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C5" w:rsidRDefault="00BD57EC" w:rsidP="00A22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EC">
        <w:rPr>
          <w:rFonts w:ascii="Times New Roman" w:hAnsi="Times New Roman" w:cs="Times New Roman"/>
          <w:b/>
          <w:sz w:val="28"/>
          <w:szCs w:val="28"/>
        </w:rPr>
        <w:t xml:space="preserve">Санаторий «Мыс Видный» </w:t>
      </w:r>
    </w:p>
    <w:p w:rsidR="00B621D2" w:rsidRPr="00BD57EC" w:rsidRDefault="00B621D2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F08" w:rsidRPr="00EC07C9" w:rsidRDefault="00BD57EC" w:rsidP="00D77C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07C9">
        <w:rPr>
          <w:rFonts w:ascii="Times New Roman" w:hAnsi="Times New Roman" w:cs="Times New Roman"/>
          <w:b/>
          <w:sz w:val="26"/>
          <w:szCs w:val="26"/>
          <w:u w:val="single"/>
        </w:rPr>
        <w:t>Медицинские услуги</w:t>
      </w:r>
    </w:p>
    <w:p w:rsidR="00281CBA" w:rsidRPr="00BD57EC" w:rsidRDefault="003462EB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2EB">
        <w:rPr>
          <w:rFonts w:ascii="Times New Roman" w:hAnsi="Times New Roman" w:cs="Times New Roman"/>
          <w:sz w:val="24"/>
          <w:szCs w:val="24"/>
        </w:rPr>
        <w:t>Основной профиль санатория - болезни нервной системы, расстройства питания и нарушения обмена веществ; сопутствующий профиль санатория - болезни системы кровообращения, опорно-двигательного аппарата, костно-мышечной системы и соединительной ткани, гинекологические заболевания, болезни эндокринной системы.</w:t>
      </w:r>
    </w:p>
    <w:p w:rsidR="00281CBA" w:rsidRPr="00BD57EC" w:rsidRDefault="00281CBA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7EC">
        <w:rPr>
          <w:rFonts w:ascii="Times New Roman" w:hAnsi="Times New Roman" w:cs="Times New Roman"/>
          <w:sz w:val="24"/>
          <w:szCs w:val="24"/>
        </w:rPr>
        <w:t>Медицинская база пансионата оснащена современной аппаратурой, квалифицированный медицинский персонал предлагает гостям комплекс медицинских услуг:</w:t>
      </w:r>
    </w:p>
    <w:p w:rsidR="00281CBA" w:rsidRPr="00BD57EC" w:rsidRDefault="003462EB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специалистов:</w:t>
      </w:r>
    </w:p>
    <w:p w:rsidR="00281CBA" w:rsidRPr="00BD57EC" w:rsidRDefault="00281CBA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BD57EC">
        <w:rPr>
          <w:rFonts w:ascii="Times New Roman" w:hAnsi="Times New Roman" w:cs="Times New Roman"/>
          <w:sz w:val="24"/>
          <w:szCs w:val="24"/>
        </w:rPr>
        <w:t xml:space="preserve">терапевта </w:t>
      </w:r>
    </w:p>
    <w:p w:rsidR="00281CBA" w:rsidRPr="00BD57EC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акушера-гинеколога</w:t>
      </w:r>
    </w:p>
    <w:p w:rsidR="00281CBA" w:rsidRPr="00BD57EC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эндокринолога</w:t>
      </w:r>
      <w:r w:rsidR="00281CBA" w:rsidRPr="00BD5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BA" w:rsidRPr="00BD57EC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диетолога</w:t>
      </w:r>
    </w:p>
    <w:p w:rsidR="00281CBA" w:rsidRPr="00BD57EC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невролога</w:t>
      </w:r>
    </w:p>
    <w:p w:rsidR="00614728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офтальмолога</w:t>
      </w:r>
    </w:p>
    <w:p w:rsidR="003462EB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травматолога-ортопеда</w:t>
      </w:r>
    </w:p>
    <w:p w:rsidR="003462EB" w:rsidRPr="00BD57EC" w:rsidRDefault="003462E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кардиолога</w:t>
      </w:r>
    </w:p>
    <w:p w:rsidR="00614728" w:rsidRPr="00BD57EC" w:rsidRDefault="00AA2D52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Диагностика:</w:t>
      </w:r>
    </w:p>
    <w:p w:rsidR="00614728" w:rsidRPr="00BD57EC" w:rsidRDefault="00614728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BD57EC">
        <w:rPr>
          <w:rFonts w:ascii="Times New Roman" w:hAnsi="Times New Roman" w:cs="Times New Roman"/>
          <w:sz w:val="24"/>
          <w:szCs w:val="24"/>
        </w:rPr>
        <w:t xml:space="preserve">лабораторная диагностика </w:t>
      </w:r>
    </w:p>
    <w:p w:rsidR="00614728" w:rsidRPr="00BD57EC" w:rsidRDefault="00AA2D52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</w:t>
      </w:r>
    </w:p>
    <w:p w:rsidR="00614728" w:rsidRPr="00BD57EC" w:rsidRDefault="00AA2D52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денситометрия (определение плотности костей)</w:t>
      </w:r>
    </w:p>
    <w:p w:rsidR="00614728" w:rsidRDefault="00AA2D52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ультразвуковая диагностика</w:t>
      </w:r>
    </w:p>
    <w:p w:rsidR="00AA2D52" w:rsidRPr="00BD57EC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биоимпедансометрия</w:t>
      </w:r>
      <w:proofErr w:type="spellEnd"/>
    </w:p>
    <w:p w:rsidR="00614728" w:rsidRDefault="00970886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Аппаратная физиотерапия</w:t>
      </w:r>
      <w:r w:rsidR="00553D96" w:rsidRPr="00BD57EC">
        <w:rPr>
          <w:rFonts w:ascii="Times New Roman" w:hAnsi="Times New Roman" w:cs="Times New Roman"/>
          <w:sz w:val="24"/>
          <w:szCs w:val="24"/>
        </w:rPr>
        <w:t>:</w:t>
      </w:r>
    </w:p>
    <w:p w:rsidR="00970886" w:rsidRPr="00BD57EC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ультразвуковая терапия</w:t>
      </w:r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магнитотерапия локальная и общая</w:t>
      </w:r>
    </w:p>
    <w:p w:rsidR="00970886" w:rsidRPr="00BD57EC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КУФ</w:t>
      </w:r>
    </w:p>
    <w:p w:rsidR="00970886" w:rsidRPr="00BD57EC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гальванотерапия</w:t>
      </w:r>
      <w:proofErr w:type="spellEnd"/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электрофорез</w:t>
      </w:r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амплипульстерапия</w:t>
      </w:r>
      <w:proofErr w:type="spellEnd"/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СМТ-терапия</w:t>
      </w:r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прессотерапия</w:t>
      </w:r>
      <w:proofErr w:type="spellEnd"/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КВЧ-терапия</w:t>
      </w:r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тепловибромагнитотерапия</w:t>
      </w:r>
      <w:proofErr w:type="spellEnd"/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ультратонотерапия</w:t>
      </w:r>
      <w:proofErr w:type="spellEnd"/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фонофорез</w:t>
      </w:r>
      <w:proofErr w:type="spellEnd"/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криотерапия локальная</w:t>
      </w:r>
    </w:p>
    <w:p w:rsidR="00970886" w:rsidRDefault="00970886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электросон</w:t>
      </w:r>
    </w:p>
    <w:p w:rsidR="005C6CFC" w:rsidRDefault="005C6CFC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Бальнеотерапия и гидротерапия</w:t>
      </w:r>
      <w:r w:rsidRPr="00BD57EC">
        <w:rPr>
          <w:rFonts w:ascii="Times New Roman" w:hAnsi="Times New Roman" w:cs="Times New Roman"/>
          <w:sz w:val="24"/>
          <w:szCs w:val="24"/>
        </w:rPr>
        <w:t>: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циркулярный, подводный душ-массаж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мацестинские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(сероводородные),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скипидарные, с океаническими и морскими солями</w:t>
      </w:r>
    </w:p>
    <w:p w:rsidR="005C6CFC" w:rsidRPr="005C6CFC" w:rsidRDefault="005C6CFC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CFC">
        <w:rPr>
          <w:rFonts w:ascii="Times New Roman" w:hAnsi="Times New Roman" w:cs="Times New Roman"/>
          <w:sz w:val="24"/>
          <w:szCs w:val="24"/>
        </w:rPr>
        <w:t xml:space="preserve">Массажи: 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классический (медицинский лечебный массаж)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(роликовый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5C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стоп аппаратом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бесконтактный гидромассаж (ванна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Weilsystem</w:t>
      </w:r>
      <w:proofErr w:type="spellEnd"/>
      <w:r w:rsidRPr="005C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Relax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5C6CFC" w:rsidRPr="005C6CFC" w:rsidRDefault="005C6CFC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ЛФК</w:t>
      </w:r>
      <w:r w:rsidRPr="005C6C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и индивидуальные занятия в зале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скандинавская ходьба (терренкур)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аквааэробика в бассейне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медицинский терапевтический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механотерапия (тренажеры)</w:t>
      </w:r>
    </w:p>
    <w:p w:rsidR="005C6CFC" w:rsidRDefault="005C6CFC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плавание</w:t>
      </w:r>
    </w:p>
    <w:p w:rsidR="00CD650B" w:rsidRPr="005C6CFC" w:rsidRDefault="00CD650B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лечения</w:t>
      </w:r>
      <w:r w:rsidRPr="005C6C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диетотерапия</w:t>
      </w:r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сухая углекислая ванна</w:t>
      </w:r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гипокситерапия</w:t>
      </w:r>
      <w:proofErr w:type="spellEnd"/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озонотерапия</w:t>
      </w:r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ингаляции</w:t>
      </w:r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нафталанотерапия</w:t>
      </w:r>
      <w:proofErr w:type="spellEnd"/>
    </w:p>
    <w:p w:rsidR="00CD650B" w:rsidRDefault="00CD650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спелеотерапия</w:t>
      </w:r>
      <w:proofErr w:type="spellEnd"/>
    </w:p>
    <w:p w:rsidR="00CD650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грязевые аппликации (грязь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Тамбуканского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месторождения)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кислородный коктейль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питьевой бювет с минеральной водой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видеокомпьютерная коррекция зрения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детензотерапия</w:t>
      </w:r>
      <w:proofErr w:type="spellEnd"/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психосоматического состояния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медикаментозная терапия (по показаниям)</w:t>
      </w:r>
    </w:p>
    <w:p w:rsidR="00D77C8B" w:rsidRPr="005C6CFC" w:rsidRDefault="00D77C8B" w:rsidP="00D77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Wellness</w:t>
      </w:r>
      <w:r w:rsidRPr="005C6C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сауна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инфракрасная сауна</w:t>
      </w:r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 xml:space="preserve">-капсула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коллагенарием</w:t>
      </w:r>
      <w:proofErr w:type="spellEnd"/>
    </w:p>
    <w:p w:rsidR="00D77C8B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солярий</w:t>
      </w:r>
    </w:p>
    <w:p w:rsidR="00281CBA" w:rsidRDefault="00D77C8B" w:rsidP="00D77C8B">
      <w:pPr>
        <w:pStyle w:val="a3"/>
        <w:numPr>
          <w:ilvl w:val="0"/>
          <w:numId w:val="8"/>
        </w:numPr>
        <w:spacing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купания (талассотерапия)</w:t>
      </w:r>
    </w:p>
    <w:p w:rsidR="00B621D2" w:rsidRPr="00D77C8B" w:rsidRDefault="00B621D2" w:rsidP="00B621D2">
      <w:pPr>
        <w:pStyle w:val="a3"/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3D4121" w:rsidRPr="003D4121" w:rsidRDefault="003D4121" w:rsidP="003D4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121" w:rsidRPr="003D4121" w:rsidSect="00BD5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EF"/>
    <w:multiLevelType w:val="hybridMultilevel"/>
    <w:tmpl w:val="E0BA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B81"/>
    <w:multiLevelType w:val="hybridMultilevel"/>
    <w:tmpl w:val="C052B95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74D422B"/>
    <w:multiLevelType w:val="hybridMultilevel"/>
    <w:tmpl w:val="6902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06D"/>
    <w:multiLevelType w:val="hybridMultilevel"/>
    <w:tmpl w:val="2648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4E7"/>
    <w:multiLevelType w:val="hybridMultilevel"/>
    <w:tmpl w:val="0C78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C9"/>
    <w:multiLevelType w:val="hybridMultilevel"/>
    <w:tmpl w:val="916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514"/>
    <w:multiLevelType w:val="hybridMultilevel"/>
    <w:tmpl w:val="BC94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0B98"/>
    <w:multiLevelType w:val="hybridMultilevel"/>
    <w:tmpl w:val="CBB2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D4E5A"/>
    <w:multiLevelType w:val="hybridMultilevel"/>
    <w:tmpl w:val="981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4A30"/>
    <w:multiLevelType w:val="hybridMultilevel"/>
    <w:tmpl w:val="95208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BF496A"/>
    <w:multiLevelType w:val="hybridMultilevel"/>
    <w:tmpl w:val="77349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CB4F8B"/>
    <w:multiLevelType w:val="hybridMultilevel"/>
    <w:tmpl w:val="793081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96C75B6"/>
    <w:multiLevelType w:val="hybridMultilevel"/>
    <w:tmpl w:val="33F2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F"/>
    <w:rsid w:val="000106D0"/>
    <w:rsid w:val="0006241A"/>
    <w:rsid w:val="0008072D"/>
    <w:rsid w:val="000A2791"/>
    <w:rsid w:val="000A53CF"/>
    <w:rsid w:val="000B1918"/>
    <w:rsid w:val="000C3224"/>
    <w:rsid w:val="000C3DF3"/>
    <w:rsid w:val="000F7B51"/>
    <w:rsid w:val="000F7F2F"/>
    <w:rsid w:val="00123C24"/>
    <w:rsid w:val="001259A1"/>
    <w:rsid w:val="00145AAD"/>
    <w:rsid w:val="00153802"/>
    <w:rsid w:val="00176D7B"/>
    <w:rsid w:val="001A1368"/>
    <w:rsid w:val="001B5CF9"/>
    <w:rsid w:val="001D3BFF"/>
    <w:rsid w:val="00222AC4"/>
    <w:rsid w:val="00223182"/>
    <w:rsid w:val="002234C9"/>
    <w:rsid w:val="002508DE"/>
    <w:rsid w:val="002714C0"/>
    <w:rsid w:val="00281CBA"/>
    <w:rsid w:val="002D50B7"/>
    <w:rsid w:val="002D59B8"/>
    <w:rsid w:val="002E56A1"/>
    <w:rsid w:val="003462EB"/>
    <w:rsid w:val="00355425"/>
    <w:rsid w:val="00367C34"/>
    <w:rsid w:val="00396A25"/>
    <w:rsid w:val="003B02A2"/>
    <w:rsid w:val="003B60C7"/>
    <w:rsid w:val="003D4121"/>
    <w:rsid w:val="003E3030"/>
    <w:rsid w:val="003E3B62"/>
    <w:rsid w:val="003E6BD0"/>
    <w:rsid w:val="003F2283"/>
    <w:rsid w:val="003F4DCD"/>
    <w:rsid w:val="00411F51"/>
    <w:rsid w:val="00430C53"/>
    <w:rsid w:val="00450E6D"/>
    <w:rsid w:val="00454DEB"/>
    <w:rsid w:val="00480F08"/>
    <w:rsid w:val="004825D1"/>
    <w:rsid w:val="00486B7D"/>
    <w:rsid w:val="004911AB"/>
    <w:rsid w:val="004E6AB5"/>
    <w:rsid w:val="00537B5E"/>
    <w:rsid w:val="00553D96"/>
    <w:rsid w:val="00556CF0"/>
    <w:rsid w:val="00565735"/>
    <w:rsid w:val="005A4AB1"/>
    <w:rsid w:val="005B2A17"/>
    <w:rsid w:val="005C6CFC"/>
    <w:rsid w:val="006116CB"/>
    <w:rsid w:val="00614728"/>
    <w:rsid w:val="00643DD5"/>
    <w:rsid w:val="0064589A"/>
    <w:rsid w:val="0065526D"/>
    <w:rsid w:val="006618C5"/>
    <w:rsid w:val="00696CDC"/>
    <w:rsid w:val="006F3A4D"/>
    <w:rsid w:val="006F5964"/>
    <w:rsid w:val="007179A4"/>
    <w:rsid w:val="00731A0E"/>
    <w:rsid w:val="00735761"/>
    <w:rsid w:val="007461A9"/>
    <w:rsid w:val="007745C4"/>
    <w:rsid w:val="007A38C3"/>
    <w:rsid w:val="007E56A4"/>
    <w:rsid w:val="00872A6E"/>
    <w:rsid w:val="00877B61"/>
    <w:rsid w:val="00941774"/>
    <w:rsid w:val="0095337F"/>
    <w:rsid w:val="00970886"/>
    <w:rsid w:val="00981BF0"/>
    <w:rsid w:val="009A18CB"/>
    <w:rsid w:val="009A2D88"/>
    <w:rsid w:val="009A6E00"/>
    <w:rsid w:val="009C79E0"/>
    <w:rsid w:val="009F2CA6"/>
    <w:rsid w:val="00A22FA0"/>
    <w:rsid w:val="00A37E81"/>
    <w:rsid w:val="00A40F49"/>
    <w:rsid w:val="00A56F35"/>
    <w:rsid w:val="00A61823"/>
    <w:rsid w:val="00AA2D52"/>
    <w:rsid w:val="00AA2FA4"/>
    <w:rsid w:val="00AA419C"/>
    <w:rsid w:val="00AD7A18"/>
    <w:rsid w:val="00AE276F"/>
    <w:rsid w:val="00AE507B"/>
    <w:rsid w:val="00AF4637"/>
    <w:rsid w:val="00B0780E"/>
    <w:rsid w:val="00B13379"/>
    <w:rsid w:val="00B2701F"/>
    <w:rsid w:val="00B4099E"/>
    <w:rsid w:val="00B621D2"/>
    <w:rsid w:val="00BD57EC"/>
    <w:rsid w:val="00BD6764"/>
    <w:rsid w:val="00BE1938"/>
    <w:rsid w:val="00C20017"/>
    <w:rsid w:val="00C43629"/>
    <w:rsid w:val="00C57087"/>
    <w:rsid w:val="00C62BA7"/>
    <w:rsid w:val="00CB08DD"/>
    <w:rsid w:val="00CC3C93"/>
    <w:rsid w:val="00CC55C3"/>
    <w:rsid w:val="00CD650B"/>
    <w:rsid w:val="00CF2250"/>
    <w:rsid w:val="00CF525A"/>
    <w:rsid w:val="00D102BF"/>
    <w:rsid w:val="00D516E2"/>
    <w:rsid w:val="00D53149"/>
    <w:rsid w:val="00D549B9"/>
    <w:rsid w:val="00D56A19"/>
    <w:rsid w:val="00D74652"/>
    <w:rsid w:val="00D77C8B"/>
    <w:rsid w:val="00DD4B69"/>
    <w:rsid w:val="00E17083"/>
    <w:rsid w:val="00E46725"/>
    <w:rsid w:val="00E52C30"/>
    <w:rsid w:val="00E6339C"/>
    <w:rsid w:val="00E75439"/>
    <w:rsid w:val="00E81714"/>
    <w:rsid w:val="00EC07C9"/>
    <w:rsid w:val="00EC799C"/>
    <w:rsid w:val="00F131B1"/>
    <w:rsid w:val="00F627AA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CAEA"/>
  <w15:docId w15:val="{CB9571E5-0609-4CBF-B17A-3A826D6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Шавернев</dc:creator>
  <cp:lastModifiedBy>Anastasia Komarova</cp:lastModifiedBy>
  <cp:revision>2</cp:revision>
  <cp:lastPrinted>2017-02-21T08:42:00Z</cp:lastPrinted>
  <dcterms:created xsi:type="dcterms:W3CDTF">2017-11-15T12:01:00Z</dcterms:created>
  <dcterms:modified xsi:type="dcterms:W3CDTF">2017-11-15T12:01:00Z</dcterms:modified>
</cp:coreProperties>
</file>