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5" w:rsidRPr="00FD11C0" w:rsidRDefault="00D304C5" w:rsidP="00C53C0B">
      <w:pPr>
        <w:rPr>
          <w:b/>
          <w:bCs/>
        </w:rPr>
      </w:pPr>
    </w:p>
    <w:p w:rsidR="00585BC0" w:rsidRPr="00FD11C0" w:rsidRDefault="00585BC0" w:rsidP="00585BC0">
      <w:pPr>
        <w:jc w:val="right"/>
        <w:rPr>
          <w:b/>
          <w:bCs/>
        </w:rPr>
      </w:pPr>
      <w:r w:rsidRPr="00FD11C0">
        <w:rPr>
          <w:b/>
          <w:bCs/>
        </w:rPr>
        <w:t>Утверждаю _________</w:t>
      </w:r>
    </w:p>
    <w:p w:rsidR="00585BC0" w:rsidRPr="00FD11C0" w:rsidRDefault="00585BC0" w:rsidP="00585BC0">
      <w:pPr>
        <w:jc w:val="right"/>
        <w:rPr>
          <w:b/>
          <w:bCs/>
        </w:rPr>
      </w:pPr>
      <w:r w:rsidRPr="00FD11C0">
        <w:rPr>
          <w:b/>
          <w:bCs/>
        </w:rPr>
        <w:t>Генеральный директор</w:t>
      </w:r>
    </w:p>
    <w:p w:rsidR="00585BC0" w:rsidRPr="00FD11C0" w:rsidRDefault="00585BC0" w:rsidP="00585BC0">
      <w:pPr>
        <w:jc w:val="right"/>
        <w:rPr>
          <w:b/>
          <w:bCs/>
        </w:rPr>
      </w:pPr>
      <w:r w:rsidRPr="00FD11C0">
        <w:rPr>
          <w:b/>
          <w:bCs/>
        </w:rPr>
        <w:t>ОАО санаторий «Шахтёр»</w:t>
      </w:r>
    </w:p>
    <w:p w:rsidR="00B014AD" w:rsidRPr="00CC30EE" w:rsidRDefault="00585BC0" w:rsidP="00CC30EE">
      <w:pPr>
        <w:jc w:val="right"/>
        <w:rPr>
          <w:b/>
          <w:bCs/>
        </w:rPr>
      </w:pPr>
      <w:r w:rsidRPr="00FD11C0">
        <w:rPr>
          <w:b/>
          <w:bCs/>
        </w:rPr>
        <w:t>Брехуненко В.В.</w:t>
      </w:r>
    </w:p>
    <w:p w:rsidR="00B014AD" w:rsidRPr="00CC30EE" w:rsidRDefault="00B014AD" w:rsidP="006F473D">
      <w:pPr>
        <w:pStyle w:val="5"/>
        <w:tabs>
          <w:tab w:val="left" w:pos="0"/>
        </w:tabs>
        <w:ind w:left="0" w:firstLine="0"/>
        <w:rPr>
          <w:sz w:val="28"/>
          <w:szCs w:val="28"/>
        </w:rPr>
      </w:pPr>
    </w:p>
    <w:p w:rsidR="005A418C" w:rsidRPr="00BA0435" w:rsidRDefault="005A418C" w:rsidP="005A418C">
      <w:pPr>
        <w:pStyle w:val="5"/>
        <w:tabs>
          <w:tab w:val="left" w:pos="0"/>
        </w:tabs>
        <w:rPr>
          <w:sz w:val="22"/>
          <w:szCs w:val="22"/>
        </w:rPr>
      </w:pPr>
      <w:r w:rsidRPr="00BA0435">
        <w:rPr>
          <w:sz w:val="22"/>
          <w:szCs w:val="22"/>
        </w:rPr>
        <w:t xml:space="preserve">Лечебно-оздоровительная программа </w:t>
      </w:r>
    </w:p>
    <w:p w:rsidR="005A418C" w:rsidRPr="00BA0435" w:rsidRDefault="005A418C" w:rsidP="005A418C">
      <w:pPr>
        <w:rPr>
          <w:sz w:val="22"/>
          <w:szCs w:val="22"/>
        </w:rPr>
      </w:pPr>
    </w:p>
    <w:p w:rsidR="005A418C" w:rsidRPr="00BA0435" w:rsidRDefault="005A418C" w:rsidP="005A418C">
      <w:pPr>
        <w:jc w:val="center"/>
        <w:rPr>
          <w:b/>
          <w:sz w:val="22"/>
          <w:szCs w:val="22"/>
        </w:rPr>
      </w:pPr>
      <w:bookmarkStart w:id="0" w:name="_Hlk45177751"/>
      <w:bookmarkStart w:id="1" w:name="_GoBack"/>
      <w:r w:rsidRPr="00BA0435">
        <w:rPr>
          <w:b/>
          <w:sz w:val="22"/>
          <w:szCs w:val="22"/>
        </w:rPr>
        <w:t>«Реабилитация после перенесенного COVID-19 и других респираторных  заболеваний органов дыхания»</w:t>
      </w:r>
    </w:p>
    <w:bookmarkEnd w:id="0"/>
    <w:bookmarkEnd w:id="1"/>
    <w:p w:rsidR="005A418C" w:rsidRPr="00BA0435" w:rsidRDefault="005A418C" w:rsidP="005A418C">
      <w:pPr>
        <w:rPr>
          <w:b/>
          <w:sz w:val="22"/>
          <w:szCs w:val="22"/>
        </w:rPr>
      </w:pPr>
    </w:p>
    <w:p w:rsidR="005A418C" w:rsidRPr="00BA0435" w:rsidRDefault="005A418C" w:rsidP="005A418C">
      <w:pPr>
        <w:jc w:val="center"/>
        <w:rPr>
          <w:sz w:val="22"/>
          <w:szCs w:val="22"/>
        </w:rPr>
      </w:pPr>
      <w:r w:rsidRPr="00BA0435">
        <w:rPr>
          <w:b/>
          <w:sz w:val="22"/>
          <w:szCs w:val="22"/>
        </w:rPr>
        <w:t>Цель программы</w:t>
      </w:r>
      <w:r w:rsidRPr="00BA0435">
        <w:rPr>
          <w:sz w:val="22"/>
          <w:szCs w:val="22"/>
        </w:rPr>
        <w:t xml:space="preserve">:     реабилитация после перенесенных заболеваний органов дыхания; профилактика обострений и осложнений перенесенной инфекции; санация верхних дыхательных путей; уменьшение или полная ликвидация клинических проявлений; остаточных проявлений заболевания; повышение иммунитета и адаптационных (защитных) возможностей организма; улучшение общего самочувствия; улучшение качества жизни.                   </w:t>
      </w:r>
    </w:p>
    <w:p w:rsidR="005A418C" w:rsidRPr="00BA0435" w:rsidRDefault="005A418C" w:rsidP="005A418C">
      <w:pPr>
        <w:jc w:val="center"/>
        <w:rPr>
          <w:sz w:val="22"/>
          <w:szCs w:val="22"/>
        </w:rPr>
      </w:pPr>
    </w:p>
    <w:p w:rsidR="00BA0435" w:rsidRPr="00BA0435" w:rsidRDefault="00BA0435" w:rsidP="00BA0435">
      <w:pPr>
        <w:pStyle w:val="ab"/>
        <w:jc w:val="center"/>
        <w:rPr>
          <w:b/>
          <w:szCs w:val="24"/>
          <w:u w:val="single"/>
        </w:rPr>
      </w:pPr>
      <w:r w:rsidRPr="00BA0435">
        <w:rPr>
          <w:b/>
          <w:szCs w:val="24"/>
          <w:u w:val="single"/>
        </w:rPr>
        <w:t>1 этап реабилитации ( 2-3 месяца после болезни, при отсутствии признаков пневмонии):</w:t>
      </w:r>
    </w:p>
    <w:p w:rsidR="005A418C" w:rsidRPr="00BA0435" w:rsidRDefault="005A418C" w:rsidP="005A418C">
      <w:pPr>
        <w:pStyle w:val="ab"/>
        <w:rPr>
          <w:color w:val="000000"/>
          <w:sz w:val="22"/>
          <w:szCs w:val="22"/>
        </w:rPr>
      </w:pPr>
      <w:r w:rsidRPr="00BA0435">
        <w:rPr>
          <w:sz w:val="22"/>
          <w:szCs w:val="22"/>
        </w:rPr>
        <w:t xml:space="preserve">                                                              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701"/>
        <w:gridCol w:w="1701"/>
      </w:tblGrid>
      <w:tr w:rsidR="005A418C" w:rsidRPr="00BA0435" w:rsidTr="001C6AFD">
        <w:trPr>
          <w:jc w:val="center"/>
        </w:trPr>
        <w:tc>
          <w:tcPr>
            <w:tcW w:w="4077" w:type="dxa"/>
            <w:shd w:val="clear" w:color="auto" w:fill="17365D" w:themeFill="text2" w:themeFillShade="BF"/>
            <w:vAlign w:val="center"/>
          </w:tcPr>
          <w:p w:rsidR="005A418C" w:rsidRPr="00BA0435" w:rsidRDefault="005A418C" w:rsidP="001C6AFD">
            <w:pPr>
              <w:jc w:val="center"/>
              <w:rPr>
                <w:b/>
                <w:bCs/>
              </w:rPr>
            </w:pPr>
          </w:p>
          <w:p w:rsidR="005A418C" w:rsidRPr="00BA0435" w:rsidRDefault="005A418C" w:rsidP="001C6AFD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Наименование лечебно-диагностического мероприятия</w:t>
            </w:r>
          </w:p>
          <w:p w:rsidR="005A418C" w:rsidRPr="00BA0435" w:rsidRDefault="005A418C" w:rsidP="001C6A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gridSpan w:val="3"/>
            <w:shd w:val="clear" w:color="auto" w:fill="17365D" w:themeFill="text2" w:themeFillShade="BF"/>
            <w:vAlign w:val="center"/>
          </w:tcPr>
          <w:p w:rsidR="005A418C" w:rsidRPr="00BA0435" w:rsidRDefault="005A418C" w:rsidP="001C6AFD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rPr>
                <w:b/>
                <w:color w:val="000000"/>
              </w:rPr>
            </w:pPr>
            <w:r w:rsidRPr="00BA0435">
              <w:rPr>
                <w:b/>
                <w:color w:val="000000"/>
                <w:sz w:val="22"/>
                <w:szCs w:val="22"/>
              </w:rPr>
              <w:t>Диагностический блок: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На 7-9 дней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На 10-12 дней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На 13-15дней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rPr>
                <w:b/>
                <w:bCs/>
              </w:rPr>
            </w:pPr>
            <w:r w:rsidRPr="00BA0435">
              <w:rPr>
                <w:sz w:val="22"/>
                <w:szCs w:val="22"/>
              </w:rPr>
              <w:t>- ЭКГ (</w:t>
            </w:r>
            <w:r w:rsidRPr="00BA0435">
              <w:rPr>
                <w:b/>
                <w:sz w:val="22"/>
                <w:szCs w:val="22"/>
              </w:rPr>
              <w:t>по показаниям</w:t>
            </w:r>
            <w:r w:rsidRPr="00BA043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3E47C0">
            <w:pPr>
              <w:rPr>
                <w:b/>
                <w:bCs/>
              </w:rPr>
            </w:pPr>
            <w:r w:rsidRPr="00BA0435">
              <w:rPr>
                <w:sz w:val="22"/>
                <w:szCs w:val="22"/>
              </w:rPr>
              <w:t>- консультация врача – специалиста ( невролог, психолог)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3E47C0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</w:t>
            </w:r>
            <w:r w:rsidR="005A418C" w:rsidRPr="00BA0435">
              <w:rPr>
                <w:bCs/>
                <w:sz w:val="22"/>
                <w:szCs w:val="22"/>
              </w:rPr>
              <w:t xml:space="preserve"> консультации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3E47C0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</w:t>
            </w:r>
            <w:r w:rsidR="005A418C" w:rsidRPr="00BA0435">
              <w:rPr>
                <w:bCs/>
                <w:sz w:val="22"/>
                <w:szCs w:val="22"/>
              </w:rPr>
              <w:t xml:space="preserve"> консультации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3E47C0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- 2</w:t>
            </w:r>
            <w:r w:rsidR="005A418C" w:rsidRPr="00BA0435">
              <w:rPr>
                <w:bCs/>
                <w:sz w:val="22"/>
                <w:szCs w:val="22"/>
              </w:rPr>
              <w:t xml:space="preserve"> консультаций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rPr>
                <w:b/>
              </w:rPr>
            </w:pPr>
            <w:r w:rsidRPr="00BA0435">
              <w:rPr>
                <w:b/>
                <w:sz w:val="22"/>
                <w:szCs w:val="22"/>
              </w:rPr>
              <w:t>Лечебный блок: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tabs>
                <w:tab w:val="left" w:pos="3960"/>
              </w:tabs>
            </w:pPr>
            <w:r w:rsidRPr="00BA0435">
              <w:rPr>
                <w:sz w:val="22"/>
                <w:szCs w:val="22"/>
              </w:rPr>
              <w:t>- первичный приём и динамическое наблюдение врача-терапевта-курортолога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- 2 приема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- 2 приема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- 3 приема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tabs>
                <w:tab w:val="left" w:pos="3960"/>
              </w:tabs>
            </w:pPr>
            <w:r w:rsidRPr="00BA0435">
              <w:rPr>
                <w:sz w:val="22"/>
                <w:szCs w:val="22"/>
              </w:rPr>
              <w:t>- климатотерапия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период отдыха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-период отдыха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-период отдыха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диетотерапия – шведский стол с указанием калорийности блюд и по рекомендациям врача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по индивидуальным показаниям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по индивидуальным показаниям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по индивидуальным показаниям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BA0435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-кислородный коктейль</w:t>
            </w:r>
            <w:r w:rsidR="005A418C" w:rsidRPr="00BA0435">
              <w:rPr>
                <w:bCs/>
                <w:sz w:val="22"/>
                <w:szCs w:val="22"/>
              </w:rPr>
              <w:t>, 1-а порция в день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- 6 дней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- 8 дней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- 10 дней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-ингаляции с минеральной водой и лекарственными препаратами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- 7 дней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- 9 дней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- 10 дней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BA0435">
            <w:pPr>
              <w:rPr>
                <w:bCs/>
              </w:rPr>
            </w:pPr>
            <w:r w:rsidRPr="00BA0435">
              <w:rPr>
                <w:sz w:val="22"/>
                <w:szCs w:val="22"/>
              </w:rPr>
              <w:t xml:space="preserve">- </w:t>
            </w:r>
            <w:r w:rsidR="00BA0435" w:rsidRPr="00BA0435">
              <w:rPr>
                <w:sz w:val="22"/>
                <w:szCs w:val="22"/>
              </w:rPr>
              <w:t>ванны ароматические с лимоном и имбирем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- 4 процедур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- 5 процедур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- 6 процедур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BA0435">
            <w:r w:rsidRPr="00BA0435">
              <w:rPr>
                <w:sz w:val="22"/>
                <w:szCs w:val="22"/>
              </w:rPr>
              <w:t>-аппаратная физиотерапия (</w:t>
            </w:r>
            <w:r w:rsidR="003E47C0" w:rsidRPr="00BA0435">
              <w:rPr>
                <w:sz w:val="22"/>
                <w:szCs w:val="22"/>
              </w:rPr>
              <w:t>СМТ,</w:t>
            </w:r>
            <w:r w:rsidRPr="00BA0435">
              <w:rPr>
                <w:sz w:val="22"/>
                <w:szCs w:val="22"/>
              </w:rPr>
              <w:t>УВЧ</w:t>
            </w:r>
            <w:r w:rsidR="003E47C0" w:rsidRPr="00BA043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3E47C0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- 6</w:t>
            </w:r>
            <w:r w:rsidR="005A418C" w:rsidRPr="00BA0435">
              <w:rPr>
                <w:bCs/>
                <w:sz w:val="22"/>
                <w:szCs w:val="22"/>
              </w:rPr>
              <w:t xml:space="preserve"> процедур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3E47C0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-8</w:t>
            </w:r>
            <w:r w:rsidR="005A418C" w:rsidRPr="00BA0435">
              <w:rPr>
                <w:bCs/>
                <w:sz w:val="22"/>
                <w:szCs w:val="22"/>
              </w:rPr>
              <w:t xml:space="preserve"> процедур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3E47C0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- 10</w:t>
            </w:r>
            <w:r w:rsidR="005A418C" w:rsidRPr="00BA0435">
              <w:rPr>
                <w:bCs/>
                <w:sz w:val="22"/>
                <w:szCs w:val="22"/>
              </w:rPr>
              <w:t>процедур</w:t>
            </w:r>
          </w:p>
        </w:tc>
      </w:tr>
      <w:tr w:rsidR="005A418C" w:rsidRPr="00BA0435" w:rsidTr="001C6AFD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Гипербарическая оксигенация (ГБО)-барокамера.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 xml:space="preserve"> -</w:t>
            </w:r>
            <w:r w:rsidR="003E47C0" w:rsidRPr="00BA0435">
              <w:rPr>
                <w:b/>
                <w:bCs/>
                <w:sz w:val="22"/>
                <w:szCs w:val="22"/>
              </w:rPr>
              <w:t>4</w:t>
            </w:r>
            <w:r w:rsidRPr="00BA0435">
              <w:rPr>
                <w:bCs/>
                <w:sz w:val="22"/>
                <w:szCs w:val="22"/>
              </w:rPr>
              <w:t xml:space="preserve"> процедуры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3E47C0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- 5</w:t>
            </w:r>
            <w:r w:rsidR="005A418C" w:rsidRPr="00BA0435">
              <w:rPr>
                <w:bCs/>
                <w:sz w:val="22"/>
                <w:szCs w:val="22"/>
              </w:rPr>
              <w:t xml:space="preserve"> процедуры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3E47C0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- 6</w:t>
            </w:r>
            <w:r w:rsidR="005A418C" w:rsidRPr="00BA0435">
              <w:rPr>
                <w:bCs/>
                <w:sz w:val="22"/>
                <w:szCs w:val="22"/>
              </w:rPr>
              <w:t xml:space="preserve"> процедуры</w:t>
            </w:r>
          </w:p>
        </w:tc>
      </w:tr>
      <w:tr w:rsidR="00BA0435" w:rsidRPr="00BA0435" w:rsidTr="001C6AFD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lastRenderedPageBreak/>
              <w:t>Массаж лимфодренажный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1C6AFD">
            <w:pPr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-4 процедуры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-5 процедур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-7 процедур</w:t>
            </w:r>
          </w:p>
        </w:tc>
      </w:tr>
      <w:tr w:rsidR="005A418C" w:rsidRPr="00BA0435" w:rsidTr="001C6AFD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спелеотера</w:t>
            </w:r>
            <w:r w:rsidR="00BA0435">
              <w:rPr>
                <w:bCs/>
                <w:sz w:val="22"/>
                <w:szCs w:val="22"/>
              </w:rPr>
              <w:t>п</w:t>
            </w:r>
            <w:r w:rsidRPr="00BA0435">
              <w:rPr>
                <w:bCs/>
                <w:sz w:val="22"/>
                <w:szCs w:val="22"/>
              </w:rPr>
              <w:t>ия( солевая пещера)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- 5 сеанса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 - 7 сеанса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- 9 сеанса</w:t>
            </w:r>
          </w:p>
        </w:tc>
      </w:tr>
      <w:tr w:rsidR="005A418C" w:rsidRPr="00BA0435" w:rsidTr="001C6AFD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 xml:space="preserve">Оздоровительный блок: </w:t>
            </w:r>
          </w:p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(  Процедуры данного блока не подлежат замене на процедуры диагностического и лечебного блоков.   Их  назначение не влияет на сумму денежных средств, выделенных в путёвке на лечение. )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утренняя гигиеническая  гимнастика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sz w:val="22"/>
                <w:szCs w:val="22"/>
              </w:rPr>
              <w:t xml:space="preserve">- ЛФК ( групповые занятия) 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sz w:val="22"/>
                <w:szCs w:val="22"/>
              </w:rPr>
              <w:t>- плавание в бассейне (1раз в день, 1 час)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</w:tr>
      <w:tr w:rsidR="005A418C" w:rsidRPr="00BA0435" w:rsidTr="001C6AFD">
        <w:trPr>
          <w:jc w:val="center"/>
        </w:trPr>
        <w:tc>
          <w:tcPr>
            <w:tcW w:w="4077" w:type="dxa"/>
            <w:shd w:val="clear" w:color="auto" w:fill="auto"/>
          </w:tcPr>
          <w:p w:rsidR="005A418C" w:rsidRPr="00BA0435" w:rsidRDefault="005A418C" w:rsidP="001C6AFD">
            <w:r w:rsidRPr="00BA0435">
              <w:rPr>
                <w:sz w:val="22"/>
                <w:szCs w:val="22"/>
              </w:rPr>
              <w:t>-терренкур (лечебная дозированная ходьба в курортном парке)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  <w:tc>
          <w:tcPr>
            <w:tcW w:w="1701" w:type="dxa"/>
            <w:shd w:val="clear" w:color="auto" w:fill="auto"/>
          </w:tcPr>
          <w:p w:rsidR="005A418C" w:rsidRPr="00BA0435" w:rsidRDefault="005A418C" w:rsidP="001C6AFD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</w:tr>
    </w:tbl>
    <w:p w:rsidR="005A418C" w:rsidRPr="00BA0435" w:rsidRDefault="005A418C" w:rsidP="005A418C">
      <w:pPr>
        <w:rPr>
          <w:b/>
          <w:sz w:val="22"/>
          <w:szCs w:val="22"/>
        </w:rPr>
      </w:pPr>
    </w:p>
    <w:p w:rsidR="005A418C" w:rsidRPr="00BA0435" w:rsidRDefault="005A418C" w:rsidP="005A418C">
      <w:pPr>
        <w:rPr>
          <w:sz w:val="22"/>
          <w:szCs w:val="22"/>
        </w:rPr>
      </w:pPr>
    </w:p>
    <w:p w:rsidR="005A418C" w:rsidRPr="00BA0435" w:rsidRDefault="005A418C" w:rsidP="005A418C">
      <w:pPr>
        <w:rPr>
          <w:b/>
          <w:sz w:val="22"/>
          <w:szCs w:val="22"/>
        </w:rPr>
      </w:pPr>
      <w:r w:rsidRPr="00BA0435">
        <w:rPr>
          <w:b/>
          <w:sz w:val="22"/>
          <w:szCs w:val="22"/>
        </w:rPr>
        <w:t xml:space="preserve">Примечание: </w:t>
      </w:r>
    </w:p>
    <w:tbl>
      <w:tblPr>
        <w:tblpPr w:leftFromText="180" w:rightFromText="180" w:vertAnchor="text" w:horzAnchor="margin" w:tblpXSpec="center" w:tblpY="97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5"/>
        <w:gridCol w:w="3151"/>
      </w:tblGrid>
      <w:tr w:rsidR="005A418C" w:rsidRPr="00BA0435" w:rsidTr="001C6AFD">
        <w:trPr>
          <w:trHeight w:val="271"/>
        </w:trPr>
        <w:tc>
          <w:tcPr>
            <w:tcW w:w="9356" w:type="dxa"/>
            <w:gridSpan w:val="2"/>
          </w:tcPr>
          <w:p w:rsidR="005A418C" w:rsidRPr="00BA0435" w:rsidRDefault="005A418C" w:rsidP="001C6AFD">
            <w:pPr>
              <w:jc w:val="center"/>
            </w:pPr>
            <w:r w:rsidRPr="00BA0435">
              <w:rPr>
                <w:sz w:val="22"/>
                <w:szCs w:val="22"/>
              </w:rPr>
              <w:t>Рекомендуемые  процедуры для дополнительного приобретения, при отсутствии противопоказаний:</w:t>
            </w:r>
          </w:p>
          <w:p w:rsidR="005A418C" w:rsidRPr="00BA0435" w:rsidRDefault="005A418C" w:rsidP="001C6AFD">
            <w:pPr>
              <w:jc w:val="center"/>
            </w:pPr>
            <w:r w:rsidRPr="00BA0435">
              <w:rPr>
                <w:sz w:val="22"/>
                <w:szCs w:val="22"/>
              </w:rPr>
              <w:t>(оплата согласно прейскуранту)</w:t>
            </w:r>
          </w:p>
        </w:tc>
      </w:tr>
      <w:tr w:rsidR="005A418C" w:rsidRPr="00BA0435" w:rsidTr="001C6AFD">
        <w:trPr>
          <w:trHeight w:val="271"/>
        </w:trPr>
        <w:tc>
          <w:tcPr>
            <w:tcW w:w="6205" w:type="dxa"/>
          </w:tcPr>
          <w:p w:rsidR="005A418C" w:rsidRPr="00BA0435" w:rsidRDefault="005A418C" w:rsidP="001C6AFD">
            <w:r w:rsidRPr="00BA0435">
              <w:rPr>
                <w:sz w:val="22"/>
                <w:szCs w:val="22"/>
              </w:rPr>
              <w:t xml:space="preserve">-Дополнительное лабораторное обследование </w:t>
            </w:r>
          </w:p>
          <w:p w:rsidR="005A418C" w:rsidRPr="00BA0435" w:rsidRDefault="005A418C" w:rsidP="001C6AFD">
            <w:r w:rsidRPr="00BA0435">
              <w:rPr>
                <w:sz w:val="22"/>
                <w:szCs w:val="22"/>
              </w:rPr>
              <w:t>(сахар крови, гликемический профиль, анализы на гармоны, биохимические анализы крови).</w:t>
            </w:r>
          </w:p>
          <w:p w:rsidR="005A418C" w:rsidRPr="00BA0435" w:rsidRDefault="005A418C" w:rsidP="001C6AFD">
            <w:r w:rsidRPr="00BA0435">
              <w:rPr>
                <w:sz w:val="22"/>
                <w:szCs w:val="22"/>
              </w:rPr>
              <w:t>-УЗИ-диагностика, функциональная диагностика( УЗДГ, спирометрия и др.), эндоскопические исследоания и прочее.</w:t>
            </w:r>
          </w:p>
          <w:p w:rsidR="005A418C" w:rsidRPr="00BA0435" w:rsidRDefault="005A418C" w:rsidP="001C6AFD">
            <w:r w:rsidRPr="00BA0435">
              <w:rPr>
                <w:sz w:val="22"/>
                <w:szCs w:val="22"/>
              </w:rPr>
              <w:t>-Озонотерапия (в дополнение к входящим в программу)</w:t>
            </w:r>
          </w:p>
          <w:p w:rsidR="005A418C" w:rsidRPr="00BA0435" w:rsidRDefault="005A418C" w:rsidP="001C6AFD">
            <w:r w:rsidRPr="00BA0435">
              <w:rPr>
                <w:sz w:val="22"/>
                <w:szCs w:val="22"/>
              </w:rPr>
              <w:t>-Карбокситерапия</w:t>
            </w:r>
          </w:p>
          <w:p w:rsidR="005A418C" w:rsidRPr="00BA0435" w:rsidRDefault="005A418C" w:rsidP="001C6AFD">
            <w:r w:rsidRPr="00BA0435">
              <w:rPr>
                <w:sz w:val="22"/>
                <w:szCs w:val="22"/>
              </w:rPr>
              <w:t>- Лечебные и косметические СПА-процедуры</w:t>
            </w:r>
          </w:p>
          <w:p w:rsidR="005A418C" w:rsidRPr="00BA0435" w:rsidRDefault="005A418C" w:rsidP="001C6AFD"/>
        </w:tc>
        <w:tc>
          <w:tcPr>
            <w:tcW w:w="3151" w:type="dxa"/>
            <w:vAlign w:val="center"/>
          </w:tcPr>
          <w:p w:rsidR="005A418C" w:rsidRPr="00BA0435" w:rsidRDefault="005A418C" w:rsidP="001C6AFD">
            <w:pPr>
              <w:jc w:val="center"/>
            </w:pPr>
            <w:r w:rsidRPr="00BA0435">
              <w:rPr>
                <w:sz w:val="22"/>
                <w:szCs w:val="22"/>
              </w:rPr>
              <w:t>По рекомендации врача</w:t>
            </w:r>
          </w:p>
        </w:tc>
      </w:tr>
    </w:tbl>
    <w:p w:rsidR="00BA0435" w:rsidRPr="00BA0435" w:rsidRDefault="00BA0435" w:rsidP="00BA0435">
      <w:pPr>
        <w:jc w:val="center"/>
        <w:rPr>
          <w:b/>
          <w:sz w:val="22"/>
          <w:szCs w:val="22"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Pr="00BA0435" w:rsidRDefault="00BA0435" w:rsidP="00BA0435">
      <w:pPr>
        <w:jc w:val="center"/>
        <w:rPr>
          <w:b/>
          <w:u w:val="single"/>
        </w:rPr>
      </w:pPr>
      <w:r w:rsidRPr="00BA0435">
        <w:rPr>
          <w:b/>
          <w:u w:val="single"/>
        </w:rPr>
        <w:t>2 этап реабилитации ( через 3-6 месяцев после болезни, при отсутствии тромбоэмболических осложнений):</w:t>
      </w:r>
    </w:p>
    <w:p w:rsidR="00BA0435" w:rsidRPr="00BA0435" w:rsidRDefault="00BA0435" w:rsidP="00BA0435">
      <w:pPr>
        <w:jc w:val="center"/>
        <w:rPr>
          <w:b/>
          <w:sz w:val="22"/>
          <w:szCs w:val="22"/>
          <w:u w:val="single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701"/>
        <w:gridCol w:w="1701"/>
      </w:tblGrid>
      <w:tr w:rsidR="00BA0435" w:rsidRPr="00BA0435" w:rsidTr="00E80446">
        <w:trPr>
          <w:jc w:val="center"/>
        </w:trPr>
        <w:tc>
          <w:tcPr>
            <w:tcW w:w="4077" w:type="dxa"/>
            <w:shd w:val="clear" w:color="auto" w:fill="17365D" w:themeFill="text2" w:themeFillShade="BF"/>
            <w:vAlign w:val="center"/>
          </w:tcPr>
          <w:p w:rsidR="00BA0435" w:rsidRPr="00BA0435" w:rsidRDefault="00BA0435" w:rsidP="00E80446">
            <w:pPr>
              <w:jc w:val="center"/>
              <w:rPr>
                <w:b/>
                <w:bCs/>
              </w:rPr>
            </w:pPr>
          </w:p>
          <w:p w:rsidR="00BA0435" w:rsidRPr="00BA0435" w:rsidRDefault="00BA0435" w:rsidP="00E80446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Наименование лечебно-диагностического мероприятия</w:t>
            </w:r>
          </w:p>
          <w:p w:rsidR="00BA0435" w:rsidRPr="00BA0435" w:rsidRDefault="00BA0435" w:rsidP="00E804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gridSpan w:val="3"/>
            <w:shd w:val="clear" w:color="auto" w:fill="17365D" w:themeFill="text2" w:themeFillShade="BF"/>
            <w:vAlign w:val="center"/>
          </w:tcPr>
          <w:p w:rsidR="00BA0435" w:rsidRPr="00BA0435" w:rsidRDefault="00BA0435" w:rsidP="00E80446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/>
                <w:color w:val="000000"/>
              </w:rPr>
            </w:pPr>
            <w:r w:rsidRPr="00BA0435">
              <w:rPr>
                <w:b/>
                <w:color w:val="000000"/>
                <w:sz w:val="22"/>
                <w:szCs w:val="22"/>
              </w:rPr>
              <w:t>Диагностический блок: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На 7-9 дней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На 10-12 дней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На 13-15дней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/>
                <w:bCs/>
              </w:rPr>
            </w:pPr>
            <w:r w:rsidRPr="00BA0435">
              <w:rPr>
                <w:sz w:val="22"/>
                <w:szCs w:val="22"/>
              </w:rPr>
              <w:t>- консультация врача – специалиста ( невролог, психолог, лор)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 консультации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 консультации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- 2 консультаций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/>
              </w:rPr>
            </w:pPr>
            <w:r w:rsidRPr="00BA0435">
              <w:rPr>
                <w:b/>
                <w:sz w:val="22"/>
                <w:szCs w:val="22"/>
              </w:rPr>
              <w:t>Лечебный блок: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tabs>
                <w:tab w:val="left" w:pos="3960"/>
              </w:tabs>
            </w:pPr>
            <w:r w:rsidRPr="00BA0435">
              <w:rPr>
                <w:sz w:val="22"/>
                <w:szCs w:val="22"/>
              </w:rPr>
              <w:t xml:space="preserve">- первичный приём и динамическое </w:t>
            </w:r>
            <w:r w:rsidRPr="00BA0435">
              <w:rPr>
                <w:sz w:val="22"/>
                <w:szCs w:val="22"/>
              </w:rPr>
              <w:lastRenderedPageBreak/>
              <w:t>наблюдение врача-терапевта-курортолога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lastRenderedPageBreak/>
              <w:t>- 2 приема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- 2 приема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- 3 приема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tabs>
                <w:tab w:val="left" w:pos="3960"/>
              </w:tabs>
            </w:pPr>
            <w:r w:rsidRPr="00BA0435">
              <w:rPr>
                <w:sz w:val="22"/>
                <w:szCs w:val="22"/>
              </w:rPr>
              <w:lastRenderedPageBreak/>
              <w:t>- климатотерапия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период отдыха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-период отдыха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-период отдыха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диетотерапия – шведский стол с указанием калорийности блюд и по рекомендациям врача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по индивидуальным показаниям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по индивидуальным показаниям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по индивидуальным показаниям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-кислородный коктейль, 1-а порция в день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- 6 дней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- 8 дней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- 10 дней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BA0435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-ингаляции с хлорфиллиптом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- 7 дней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- 9 дней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- 10 дней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BA0435">
            <w:pPr>
              <w:rPr>
                <w:bCs/>
              </w:rPr>
            </w:pPr>
            <w:r w:rsidRPr="00BA0435">
              <w:rPr>
                <w:sz w:val="22"/>
                <w:szCs w:val="22"/>
              </w:rPr>
              <w:t>- ванны ароматические Каштан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- 4 процедур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- 5 процедур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- 6 процедур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BA0435">
            <w:r w:rsidRPr="00BA0435">
              <w:rPr>
                <w:sz w:val="22"/>
                <w:szCs w:val="22"/>
              </w:rPr>
              <w:t>-аппаратная физиотерапия (магнитотерапия,)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- 6 процедур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-8 процедур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- 10процедур</w:t>
            </w:r>
          </w:p>
        </w:tc>
      </w:tr>
      <w:tr w:rsidR="00BA0435" w:rsidRPr="00BA0435" w:rsidTr="00E80446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Гипербарическая оксигенация (ГБО)-барокамера.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-4 процедуры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- 5 процедуры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- 6 процедуры</w:t>
            </w:r>
          </w:p>
        </w:tc>
      </w:tr>
      <w:tr w:rsidR="00BA0435" w:rsidRPr="00BA0435" w:rsidTr="00E80446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Массаж лимфодренажный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-4 процедуры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-5 процедур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-7 процедур</w:t>
            </w:r>
          </w:p>
        </w:tc>
      </w:tr>
      <w:tr w:rsidR="00BA0435" w:rsidRPr="00BA0435" w:rsidTr="00E80446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BA0435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кедровая бочка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- 4 сеанса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 - 5 сеанса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- 7 сеансов</w:t>
            </w:r>
          </w:p>
        </w:tc>
      </w:tr>
      <w:tr w:rsidR="00BA0435" w:rsidRPr="00BA0435" w:rsidTr="00E80446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 xml:space="preserve">Оздоровительный блок: </w:t>
            </w:r>
          </w:p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(  Процедуры данного блока не подлежат замене на процедуры диагностического и лечебного блоков.   Их  назначение не влияет на сумму денежных средств, выделенных в путёвке на лечение. )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утренняя гигиеническая  гимнастика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sz w:val="22"/>
                <w:szCs w:val="22"/>
              </w:rPr>
              <w:t xml:space="preserve">- ЛФК ( групповые занятия) 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sz w:val="22"/>
                <w:szCs w:val="22"/>
              </w:rPr>
              <w:t>- плавание в бассейне (1раз в день, 1 час)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r w:rsidRPr="00BA0435">
              <w:rPr>
                <w:sz w:val="22"/>
                <w:szCs w:val="22"/>
              </w:rPr>
              <w:t>-терренкур (лечебная дозированная ходьба в курортном парке)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</w:tr>
    </w:tbl>
    <w:p w:rsidR="00BA0435" w:rsidRPr="00BA0435" w:rsidRDefault="00BA0435" w:rsidP="00BA0435">
      <w:pPr>
        <w:rPr>
          <w:b/>
          <w:sz w:val="22"/>
          <w:szCs w:val="22"/>
        </w:rPr>
      </w:pPr>
    </w:p>
    <w:p w:rsidR="00BA0435" w:rsidRPr="00BA0435" w:rsidRDefault="00BA0435" w:rsidP="00BA0435">
      <w:pPr>
        <w:rPr>
          <w:sz w:val="22"/>
          <w:szCs w:val="22"/>
        </w:rPr>
      </w:pPr>
    </w:p>
    <w:p w:rsidR="00BA0435" w:rsidRPr="00BA0435" w:rsidRDefault="00BA0435" w:rsidP="00BA0435">
      <w:pPr>
        <w:rPr>
          <w:b/>
          <w:sz w:val="22"/>
          <w:szCs w:val="22"/>
        </w:rPr>
      </w:pPr>
      <w:r w:rsidRPr="00BA0435">
        <w:rPr>
          <w:b/>
          <w:sz w:val="22"/>
          <w:szCs w:val="22"/>
        </w:rPr>
        <w:t xml:space="preserve">Примечание: </w:t>
      </w:r>
    </w:p>
    <w:tbl>
      <w:tblPr>
        <w:tblpPr w:leftFromText="180" w:rightFromText="180" w:vertAnchor="text" w:horzAnchor="margin" w:tblpXSpec="center" w:tblpY="97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5"/>
        <w:gridCol w:w="3151"/>
      </w:tblGrid>
      <w:tr w:rsidR="00BA0435" w:rsidRPr="00BA0435" w:rsidTr="00E80446">
        <w:trPr>
          <w:trHeight w:val="271"/>
        </w:trPr>
        <w:tc>
          <w:tcPr>
            <w:tcW w:w="9356" w:type="dxa"/>
            <w:gridSpan w:val="2"/>
          </w:tcPr>
          <w:p w:rsidR="00BA0435" w:rsidRPr="00BA0435" w:rsidRDefault="00BA0435" w:rsidP="00E80446">
            <w:pPr>
              <w:jc w:val="center"/>
            </w:pPr>
            <w:r w:rsidRPr="00BA0435">
              <w:rPr>
                <w:sz w:val="22"/>
                <w:szCs w:val="22"/>
              </w:rPr>
              <w:t>Рекомендуемые  процедуры для дополнительного приобретения, при отсутствии противопоказаний:</w:t>
            </w:r>
          </w:p>
          <w:p w:rsidR="00BA0435" w:rsidRPr="00BA0435" w:rsidRDefault="00BA0435" w:rsidP="00E80446">
            <w:pPr>
              <w:jc w:val="center"/>
            </w:pPr>
            <w:r w:rsidRPr="00BA0435">
              <w:rPr>
                <w:sz w:val="22"/>
                <w:szCs w:val="22"/>
              </w:rPr>
              <w:t>(оплата согласно прейскуранту)</w:t>
            </w:r>
          </w:p>
        </w:tc>
      </w:tr>
      <w:tr w:rsidR="00BA0435" w:rsidRPr="00BA0435" w:rsidTr="00E80446">
        <w:trPr>
          <w:trHeight w:val="271"/>
        </w:trPr>
        <w:tc>
          <w:tcPr>
            <w:tcW w:w="6205" w:type="dxa"/>
          </w:tcPr>
          <w:p w:rsidR="00BA0435" w:rsidRPr="00BA0435" w:rsidRDefault="00BA0435" w:rsidP="00E80446">
            <w:r w:rsidRPr="00BA0435">
              <w:rPr>
                <w:sz w:val="22"/>
                <w:szCs w:val="22"/>
              </w:rPr>
              <w:t xml:space="preserve">-Дополнительное лабораторное обследование </w:t>
            </w:r>
          </w:p>
          <w:p w:rsidR="00BA0435" w:rsidRPr="00BA0435" w:rsidRDefault="00BA0435" w:rsidP="00E80446">
            <w:r w:rsidRPr="00BA0435">
              <w:rPr>
                <w:sz w:val="22"/>
                <w:szCs w:val="22"/>
              </w:rPr>
              <w:t>(сахар крови, гликемический профиль, анализы на гармоны, биохимические анализы крови).</w:t>
            </w:r>
          </w:p>
          <w:p w:rsidR="00BA0435" w:rsidRPr="00BA0435" w:rsidRDefault="00BA0435" w:rsidP="00E80446">
            <w:r w:rsidRPr="00BA0435">
              <w:rPr>
                <w:sz w:val="22"/>
                <w:szCs w:val="22"/>
              </w:rPr>
              <w:t>-УЗИ-диагностика, функциональная диагностика( УЗДГ, спирометрия и др.), эндоскопические исследоания и прочее.</w:t>
            </w:r>
          </w:p>
          <w:p w:rsidR="00BA0435" w:rsidRPr="00BA0435" w:rsidRDefault="00BA0435" w:rsidP="00E80446">
            <w:r w:rsidRPr="00BA0435">
              <w:rPr>
                <w:sz w:val="22"/>
                <w:szCs w:val="22"/>
              </w:rPr>
              <w:t>-Озонотерапия (в дополнение к входящим в программу)</w:t>
            </w:r>
          </w:p>
          <w:p w:rsidR="00BA0435" w:rsidRPr="00BA0435" w:rsidRDefault="00BA0435" w:rsidP="00BA0435">
            <w:r w:rsidRPr="00BA0435">
              <w:rPr>
                <w:sz w:val="22"/>
                <w:szCs w:val="22"/>
              </w:rPr>
              <w:t>-Карбокситерапия</w:t>
            </w:r>
          </w:p>
          <w:p w:rsidR="00BA0435" w:rsidRPr="00BA0435" w:rsidRDefault="00BA0435" w:rsidP="00E80446">
            <w:r w:rsidRPr="00BA0435">
              <w:rPr>
                <w:sz w:val="22"/>
                <w:szCs w:val="22"/>
              </w:rPr>
              <w:lastRenderedPageBreak/>
              <w:t>-Ударно - волновая терапия</w:t>
            </w:r>
          </w:p>
          <w:p w:rsidR="00BA0435" w:rsidRPr="00BA0435" w:rsidRDefault="00BA0435" w:rsidP="00E80446">
            <w:r w:rsidRPr="00BA0435">
              <w:rPr>
                <w:sz w:val="22"/>
                <w:szCs w:val="22"/>
              </w:rPr>
              <w:t>- Лечебные и косметические СПА-процедуры</w:t>
            </w:r>
          </w:p>
          <w:p w:rsidR="00BA0435" w:rsidRPr="00BA0435" w:rsidRDefault="00BA0435" w:rsidP="00E80446"/>
        </w:tc>
        <w:tc>
          <w:tcPr>
            <w:tcW w:w="3151" w:type="dxa"/>
            <w:vAlign w:val="center"/>
          </w:tcPr>
          <w:p w:rsidR="00BA0435" w:rsidRPr="00BA0435" w:rsidRDefault="00BA0435" w:rsidP="00E80446">
            <w:pPr>
              <w:jc w:val="center"/>
            </w:pPr>
            <w:r w:rsidRPr="00BA0435">
              <w:rPr>
                <w:sz w:val="22"/>
                <w:szCs w:val="22"/>
              </w:rPr>
              <w:lastRenderedPageBreak/>
              <w:t>По рекомендации врача</w:t>
            </w:r>
          </w:p>
        </w:tc>
      </w:tr>
    </w:tbl>
    <w:p w:rsidR="00BA0435" w:rsidRPr="00BA0435" w:rsidRDefault="00BA0435" w:rsidP="00BA0435">
      <w:pPr>
        <w:jc w:val="center"/>
        <w:rPr>
          <w:b/>
          <w:sz w:val="22"/>
          <w:szCs w:val="22"/>
          <w:u w:val="single"/>
        </w:rPr>
      </w:pPr>
    </w:p>
    <w:p w:rsidR="00BA0435" w:rsidRPr="00BA0435" w:rsidRDefault="00BA0435" w:rsidP="00BA0435">
      <w:pPr>
        <w:jc w:val="center"/>
        <w:rPr>
          <w:b/>
          <w:sz w:val="22"/>
          <w:szCs w:val="22"/>
          <w:u w:val="single"/>
        </w:rPr>
      </w:pPr>
    </w:p>
    <w:p w:rsidR="00BA0435" w:rsidRPr="00BA0435" w:rsidRDefault="00BA0435" w:rsidP="00BA0435">
      <w:pPr>
        <w:jc w:val="center"/>
        <w:rPr>
          <w:b/>
          <w:sz w:val="22"/>
          <w:szCs w:val="22"/>
          <w:u w:val="single"/>
        </w:rPr>
      </w:pPr>
    </w:p>
    <w:p w:rsidR="00BA0435" w:rsidRPr="00BA0435" w:rsidRDefault="00BA0435" w:rsidP="00BA0435">
      <w:pPr>
        <w:jc w:val="center"/>
        <w:rPr>
          <w:b/>
          <w:u w:val="single"/>
        </w:rPr>
      </w:pPr>
      <w:r w:rsidRPr="00BA0435">
        <w:rPr>
          <w:b/>
          <w:u w:val="single"/>
        </w:rPr>
        <w:t>3 этап реабилитации ( через 6-12 месяцев после болезни при отсутствии дыхательной недостаточности 2-3 ст)</w:t>
      </w:r>
    </w:p>
    <w:p w:rsidR="00BA0435" w:rsidRPr="00BA0435" w:rsidRDefault="00BA0435" w:rsidP="00BA0435">
      <w:pPr>
        <w:rPr>
          <w:b/>
          <w:u w:val="single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701"/>
        <w:gridCol w:w="1701"/>
      </w:tblGrid>
      <w:tr w:rsidR="00BA0435" w:rsidRPr="00BA0435" w:rsidTr="00E80446">
        <w:trPr>
          <w:jc w:val="center"/>
        </w:trPr>
        <w:tc>
          <w:tcPr>
            <w:tcW w:w="4077" w:type="dxa"/>
            <w:shd w:val="clear" w:color="auto" w:fill="17365D" w:themeFill="text2" w:themeFillShade="BF"/>
            <w:vAlign w:val="center"/>
          </w:tcPr>
          <w:p w:rsidR="00BA0435" w:rsidRPr="00BA0435" w:rsidRDefault="00BA0435" w:rsidP="00E80446">
            <w:pPr>
              <w:jc w:val="center"/>
              <w:rPr>
                <w:b/>
                <w:bCs/>
              </w:rPr>
            </w:pPr>
          </w:p>
          <w:p w:rsidR="00BA0435" w:rsidRPr="00BA0435" w:rsidRDefault="00BA0435" w:rsidP="00E80446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Наименование лечебно-диагностического мероприятия</w:t>
            </w:r>
          </w:p>
          <w:p w:rsidR="00BA0435" w:rsidRPr="00BA0435" w:rsidRDefault="00BA0435" w:rsidP="00E804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gridSpan w:val="3"/>
            <w:shd w:val="clear" w:color="auto" w:fill="17365D" w:themeFill="text2" w:themeFillShade="BF"/>
            <w:vAlign w:val="center"/>
          </w:tcPr>
          <w:p w:rsidR="00BA0435" w:rsidRPr="00BA0435" w:rsidRDefault="00BA0435" w:rsidP="00E80446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/>
                <w:color w:val="000000"/>
              </w:rPr>
            </w:pPr>
            <w:r w:rsidRPr="00BA0435">
              <w:rPr>
                <w:b/>
                <w:color w:val="000000"/>
                <w:sz w:val="22"/>
                <w:szCs w:val="22"/>
              </w:rPr>
              <w:t>Диагностический блок: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На 7-9 дней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На 10-12 дней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jc w:val="center"/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>На 13-15дней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BA0435">
            <w:pPr>
              <w:rPr>
                <w:b/>
                <w:bCs/>
              </w:rPr>
            </w:pPr>
            <w:r w:rsidRPr="00BA0435">
              <w:rPr>
                <w:sz w:val="22"/>
                <w:szCs w:val="22"/>
              </w:rPr>
              <w:t>- консультация врача – специалиста (психолог</w:t>
            </w:r>
            <w:r>
              <w:rPr>
                <w:sz w:val="22"/>
                <w:szCs w:val="22"/>
              </w:rPr>
              <w:t>, невролог</w:t>
            </w:r>
            <w:r w:rsidRPr="00BA043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 консультации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 консультации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- 2 консультаций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/>
              </w:rPr>
            </w:pPr>
            <w:r w:rsidRPr="00BA0435">
              <w:rPr>
                <w:b/>
                <w:sz w:val="22"/>
                <w:szCs w:val="22"/>
              </w:rPr>
              <w:t>Лечебный блок: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tabs>
                <w:tab w:val="left" w:pos="3960"/>
              </w:tabs>
            </w:pPr>
            <w:r w:rsidRPr="00BA0435">
              <w:rPr>
                <w:sz w:val="22"/>
                <w:szCs w:val="22"/>
              </w:rPr>
              <w:t>- первичный приём и динамическое наблюдение врача-терапевта-курортолога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- 2 приема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- 2 приема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- 3 приема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tabs>
                <w:tab w:val="left" w:pos="3960"/>
              </w:tabs>
            </w:pPr>
            <w:r w:rsidRPr="00BA0435">
              <w:rPr>
                <w:sz w:val="22"/>
                <w:szCs w:val="22"/>
              </w:rPr>
              <w:t>- климатотерапия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период отдыха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-период отдыха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-период отдыха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диетотерапия – шведский стол с указанием калорийности блюд и по рекомендациям врача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по индивидуальным показаниям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по индивидуальным показаниям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по индивидуальным показаниям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-кислородный коктейль, 1-а порция в день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- 6 дней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- 8 дней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- 10 дней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BA0435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криосауна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- 3 сеанса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- 4</w:t>
            </w:r>
            <w:r w:rsidRPr="00BA043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сеанса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5 сеансов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sz w:val="22"/>
                <w:szCs w:val="22"/>
              </w:rPr>
              <w:t xml:space="preserve">- ванны ароматические </w:t>
            </w:r>
            <w:r>
              <w:rPr>
                <w:sz w:val="22"/>
                <w:szCs w:val="22"/>
              </w:rPr>
              <w:t xml:space="preserve">эвкалиптовые 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- 4 процедур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- 5 процедур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- 6 процедур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r>
              <w:rPr>
                <w:sz w:val="22"/>
                <w:szCs w:val="22"/>
              </w:rPr>
              <w:t>Душ циркулярный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- 5</w:t>
            </w:r>
            <w:r w:rsidRPr="00BA0435">
              <w:rPr>
                <w:bCs/>
                <w:sz w:val="22"/>
                <w:szCs w:val="22"/>
              </w:rPr>
              <w:t xml:space="preserve"> процедур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-6</w:t>
            </w:r>
            <w:r w:rsidRPr="00BA0435">
              <w:rPr>
                <w:bCs/>
                <w:sz w:val="22"/>
                <w:szCs w:val="22"/>
              </w:rPr>
              <w:t xml:space="preserve"> процедур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- 7 </w:t>
            </w:r>
            <w:r w:rsidRPr="00BA0435">
              <w:rPr>
                <w:bCs/>
                <w:sz w:val="22"/>
                <w:szCs w:val="22"/>
              </w:rPr>
              <w:t>процедур</w:t>
            </w:r>
          </w:p>
        </w:tc>
      </w:tr>
      <w:tr w:rsidR="00BA0435" w:rsidRPr="00BA0435" w:rsidTr="00E80446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Гипербарическая оксигенация (ГБО)-барокамера.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-4 процедуры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- 5 процедуры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- 6 процедуры</w:t>
            </w:r>
          </w:p>
        </w:tc>
      </w:tr>
      <w:tr w:rsidR="00BA0435" w:rsidRPr="00BA0435" w:rsidTr="00E80446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Массаж лимфодренажный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-4 процедуры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-5 процедур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-7 процедур</w:t>
            </w:r>
          </w:p>
        </w:tc>
      </w:tr>
      <w:tr w:rsidR="00BA0435" w:rsidRPr="00BA0435" w:rsidTr="00E80446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кедровая бочка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- 4 сеанса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 - 5 сеанса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 xml:space="preserve"> - 7 сеансов</w:t>
            </w:r>
          </w:p>
        </w:tc>
      </w:tr>
      <w:tr w:rsidR="00BA0435" w:rsidRPr="00BA0435" w:rsidTr="00E80446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/>
                <w:bCs/>
              </w:rPr>
            </w:pPr>
            <w:r w:rsidRPr="00BA0435">
              <w:rPr>
                <w:b/>
                <w:bCs/>
                <w:sz w:val="22"/>
                <w:szCs w:val="22"/>
              </w:rPr>
              <w:t xml:space="preserve">Оздоровительный блок: </w:t>
            </w:r>
          </w:p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(  Процедуры данного блока не подлежат замене на процедуры диагностического и лечебного блоков.   Их  назначение не влияет на сумму денежных средств, выделенных в путёвке на лечение. )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утренняя гигиеническая  гимнастика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sz w:val="22"/>
                <w:szCs w:val="22"/>
              </w:rPr>
              <w:t xml:space="preserve">- ЛФК ( групповые занятия) 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sz w:val="22"/>
                <w:szCs w:val="22"/>
              </w:rPr>
              <w:lastRenderedPageBreak/>
              <w:t>- плавание в бассейне (1раз в день, 1 час)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 ежедневно</w:t>
            </w:r>
          </w:p>
        </w:tc>
      </w:tr>
      <w:tr w:rsidR="00BA0435" w:rsidRPr="00BA0435" w:rsidTr="00E80446">
        <w:trPr>
          <w:jc w:val="center"/>
        </w:trPr>
        <w:tc>
          <w:tcPr>
            <w:tcW w:w="4077" w:type="dxa"/>
            <w:shd w:val="clear" w:color="auto" w:fill="auto"/>
          </w:tcPr>
          <w:p w:rsidR="00BA0435" w:rsidRPr="00BA0435" w:rsidRDefault="00BA0435" w:rsidP="00E80446">
            <w:r w:rsidRPr="00BA0435">
              <w:rPr>
                <w:sz w:val="22"/>
                <w:szCs w:val="22"/>
              </w:rPr>
              <w:t>-терренкур (лечебная дозированная ходьба в курортном парке)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  <w:tc>
          <w:tcPr>
            <w:tcW w:w="1701" w:type="dxa"/>
            <w:shd w:val="clear" w:color="auto" w:fill="auto"/>
          </w:tcPr>
          <w:p w:rsidR="00BA0435" w:rsidRPr="00BA0435" w:rsidRDefault="00BA0435" w:rsidP="00E80446">
            <w:pPr>
              <w:rPr>
                <w:bCs/>
              </w:rPr>
            </w:pPr>
            <w:r w:rsidRPr="00BA0435">
              <w:rPr>
                <w:bCs/>
                <w:sz w:val="22"/>
                <w:szCs w:val="22"/>
              </w:rPr>
              <w:t>- ежедневно</w:t>
            </w:r>
          </w:p>
        </w:tc>
      </w:tr>
    </w:tbl>
    <w:p w:rsidR="00BA0435" w:rsidRPr="00BA0435" w:rsidRDefault="00BA0435" w:rsidP="00BA0435">
      <w:pPr>
        <w:rPr>
          <w:b/>
          <w:sz w:val="22"/>
          <w:szCs w:val="22"/>
        </w:rPr>
      </w:pPr>
    </w:p>
    <w:p w:rsidR="00BA0435" w:rsidRPr="00BA0435" w:rsidRDefault="00BA0435" w:rsidP="00BA0435">
      <w:pPr>
        <w:rPr>
          <w:sz w:val="22"/>
          <w:szCs w:val="22"/>
        </w:rPr>
      </w:pPr>
    </w:p>
    <w:p w:rsidR="00BA0435" w:rsidRPr="00BA0435" w:rsidRDefault="00BA0435" w:rsidP="00BA0435">
      <w:pPr>
        <w:rPr>
          <w:b/>
          <w:sz w:val="22"/>
          <w:szCs w:val="22"/>
        </w:rPr>
      </w:pPr>
      <w:r w:rsidRPr="00BA0435">
        <w:rPr>
          <w:b/>
          <w:sz w:val="22"/>
          <w:szCs w:val="22"/>
        </w:rPr>
        <w:t xml:space="preserve">Примечание: </w:t>
      </w:r>
    </w:p>
    <w:tbl>
      <w:tblPr>
        <w:tblpPr w:leftFromText="180" w:rightFromText="180" w:vertAnchor="text" w:horzAnchor="margin" w:tblpXSpec="center" w:tblpY="97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5"/>
        <w:gridCol w:w="3151"/>
      </w:tblGrid>
      <w:tr w:rsidR="00BA0435" w:rsidRPr="00BA0435" w:rsidTr="00E80446">
        <w:trPr>
          <w:trHeight w:val="271"/>
        </w:trPr>
        <w:tc>
          <w:tcPr>
            <w:tcW w:w="9356" w:type="dxa"/>
            <w:gridSpan w:val="2"/>
          </w:tcPr>
          <w:p w:rsidR="00BA0435" w:rsidRPr="00BA0435" w:rsidRDefault="00BA0435" w:rsidP="00E80446">
            <w:pPr>
              <w:jc w:val="center"/>
            </w:pPr>
            <w:r w:rsidRPr="00BA0435">
              <w:rPr>
                <w:sz w:val="22"/>
                <w:szCs w:val="22"/>
              </w:rPr>
              <w:t>Рекомендуемые  процедуры для дополнительного приобретения, при отсутствии противопоказаний:</w:t>
            </w:r>
          </w:p>
          <w:p w:rsidR="00BA0435" w:rsidRPr="00BA0435" w:rsidRDefault="00BA0435" w:rsidP="00E80446">
            <w:pPr>
              <w:jc w:val="center"/>
            </w:pPr>
            <w:r w:rsidRPr="00BA0435">
              <w:rPr>
                <w:sz w:val="22"/>
                <w:szCs w:val="22"/>
              </w:rPr>
              <w:t>(оплата согласно прейскуранту)</w:t>
            </w:r>
          </w:p>
        </w:tc>
      </w:tr>
      <w:tr w:rsidR="00BA0435" w:rsidRPr="00BA0435" w:rsidTr="00E80446">
        <w:trPr>
          <w:trHeight w:val="271"/>
        </w:trPr>
        <w:tc>
          <w:tcPr>
            <w:tcW w:w="6205" w:type="dxa"/>
          </w:tcPr>
          <w:p w:rsidR="00BA0435" w:rsidRPr="00BA0435" w:rsidRDefault="00BA0435" w:rsidP="00E80446">
            <w:r w:rsidRPr="00BA0435">
              <w:rPr>
                <w:sz w:val="22"/>
                <w:szCs w:val="22"/>
              </w:rPr>
              <w:t xml:space="preserve">-Дополнительное лабораторное обследование </w:t>
            </w:r>
          </w:p>
          <w:p w:rsidR="00BA0435" w:rsidRPr="00BA0435" w:rsidRDefault="00BA0435" w:rsidP="00E80446">
            <w:r w:rsidRPr="00BA0435">
              <w:rPr>
                <w:sz w:val="22"/>
                <w:szCs w:val="22"/>
              </w:rPr>
              <w:t>(сахар крови, гликемический профиль, анализы на гармоны, биохимические анализы крови).</w:t>
            </w:r>
          </w:p>
          <w:p w:rsidR="00BA0435" w:rsidRPr="00BA0435" w:rsidRDefault="00BA0435" w:rsidP="00E80446">
            <w:r w:rsidRPr="00BA0435">
              <w:rPr>
                <w:sz w:val="22"/>
                <w:szCs w:val="22"/>
              </w:rPr>
              <w:t>-УЗИ-диагностика, функциональная диагностика( УЗДГ, спирометрия и др.), эндоскопические исследоания и прочее.</w:t>
            </w:r>
          </w:p>
          <w:p w:rsidR="00BA0435" w:rsidRPr="00BA0435" w:rsidRDefault="00BA0435" w:rsidP="00E80446">
            <w:r w:rsidRPr="00BA0435">
              <w:rPr>
                <w:sz w:val="22"/>
                <w:szCs w:val="22"/>
              </w:rPr>
              <w:t>-Озонотерапия (в дополнение к входящим в программу)</w:t>
            </w:r>
          </w:p>
          <w:p w:rsidR="00BA0435" w:rsidRDefault="00BA0435" w:rsidP="00E80446">
            <w:r w:rsidRPr="00BA0435">
              <w:rPr>
                <w:sz w:val="22"/>
                <w:szCs w:val="22"/>
              </w:rPr>
              <w:t>-Карбокситерапия</w:t>
            </w:r>
          </w:p>
          <w:p w:rsidR="00BA0435" w:rsidRPr="00BA0435" w:rsidRDefault="00BA0435" w:rsidP="00E80446">
            <w:r>
              <w:rPr>
                <w:sz w:val="22"/>
                <w:szCs w:val="22"/>
              </w:rPr>
              <w:t>-Вакуумный дренаж</w:t>
            </w:r>
          </w:p>
          <w:p w:rsidR="00BA0435" w:rsidRPr="00BA0435" w:rsidRDefault="00BA0435" w:rsidP="00E80446">
            <w:r w:rsidRPr="00BA0435">
              <w:rPr>
                <w:sz w:val="22"/>
                <w:szCs w:val="22"/>
              </w:rPr>
              <w:t>-Ударно - волновая терапия</w:t>
            </w:r>
          </w:p>
          <w:p w:rsidR="00BA0435" w:rsidRDefault="00BA0435" w:rsidP="00E80446">
            <w:pPr>
              <w:rPr>
                <w:sz w:val="22"/>
                <w:szCs w:val="22"/>
              </w:rPr>
            </w:pPr>
            <w:r w:rsidRPr="00BA0435">
              <w:rPr>
                <w:sz w:val="22"/>
                <w:szCs w:val="22"/>
              </w:rPr>
              <w:t>- Лечебные и косметические СПА-процедуры</w:t>
            </w:r>
          </w:p>
          <w:p w:rsidR="00B06794" w:rsidRPr="00BA0435" w:rsidRDefault="00B06794" w:rsidP="00E80446">
            <w:r>
              <w:rPr>
                <w:sz w:val="22"/>
                <w:szCs w:val="22"/>
              </w:rPr>
              <w:t>-ПРОКислород</w:t>
            </w:r>
          </w:p>
          <w:p w:rsidR="00BA0435" w:rsidRPr="00BA0435" w:rsidRDefault="00BA0435" w:rsidP="00E80446"/>
        </w:tc>
        <w:tc>
          <w:tcPr>
            <w:tcW w:w="3151" w:type="dxa"/>
            <w:vAlign w:val="center"/>
          </w:tcPr>
          <w:p w:rsidR="00BA0435" w:rsidRPr="00BA0435" w:rsidRDefault="00BA0435" w:rsidP="00E80446">
            <w:pPr>
              <w:jc w:val="center"/>
            </w:pPr>
            <w:r w:rsidRPr="00BA0435">
              <w:rPr>
                <w:sz w:val="22"/>
                <w:szCs w:val="22"/>
              </w:rPr>
              <w:t>По рекомендации врача</w:t>
            </w:r>
          </w:p>
        </w:tc>
      </w:tr>
    </w:tbl>
    <w:p w:rsidR="00BA0435" w:rsidRPr="00BA0435" w:rsidRDefault="00BA0435" w:rsidP="00BA0435">
      <w:pPr>
        <w:jc w:val="center"/>
        <w:rPr>
          <w:b/>
          <w:sz w:val="22"/>
          <w:szCs w:val="22"/>
          <w:u w:val="single"/>
        </w:rPr>
      </w:pPr>
    </w:p>
    <w:p w:rsidR="00BA0435" w:rsidRPr="00BA0435" w:rsidRDefault="00BA0435" w:rsidP="00BA0435">
      <w:pPr>
        <w:jc w:val="center"/>
        <w:rPr>
          <w:b/>
          <w:sz w:val="22"/>
          <w:szCs w:val="22"/>
          <w:u w:val="single"/>
        </w:rPr>
      </w:pPr>
    </w:p>
    <w:p w:rsidR="00BA0435" w:rsidRPr="00BA0435" w:rsidRDefault="00BA0435" w:rsidP="00BA0435">
      <w:pPr>
        <w:jc w:val="center"/>
        <w:rPr>
          <w:b/>
          <w:sz w:val="22"/>
          <w:szCs w:val="22"/>
          <w:u w:val="single"/>
        </w:rPr>
      </w:pPr>
    </w:p>
    <w:p w:rsidR="00BA0435" w:rsidRPr="00BA0435" w:rsidRDefault="00BA0435" w:rsidP="00BA0435">
      <w:pPr>
        <w:jc w:val="center"/>
        <w:rPr>
          <w:b/>
          <w:sz w:val="22"/>
          <w:szCs w:val="22"/>
          <w:u w:val="single"/>
        </w:rPr>
      </w:pPr>
    </w:p>
    <w:p w:rsidR="00BA0435" w:rsidRPr="00BA0435" w:rsidRDefault="00BA0435" w:rsidP="00BA0435">
      <w:pPr>
        <w:jc w:val="center"/>
        <w:rPr>
          <w:b/>
          <w:sz w:val="22"/>
          <w:szCs w:val="22"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Default="00BA0435" w:rsidP="00BA0435">
      <w:pPr>
        <w:jc w:val="center"/>
        <w:rPr>
          <w:b/>
          <w:u w:val="single"/>
        </w:rPr>
      </w:pPr>
    </w:p>
    <w:p w:rsidR="00BA0435" w:rsidRPr="00BA0435" w:rsidRDefault="00BA0435" w:rsidP="00BA0435">
      <w:pPr>
        <w:jc w:val="center"/>
        <w:rPr>
          <w:b/>
          <w:u w:val="single"/>
        </w:rPr>
      </w:pPr>
    </w:p>
    <w:sectPr w:rsidR="00BA0435" w:rsidRPr="00BA0435" w:rsidSect="00B014AD">
      <w:headerReference w:type="even" r:id="rId8"/>
      <w:headerReference w:type="default" r:id="rId9"/>
      <w:footerReference w:type="default" r:id="rId10"/>
      <w:pgSz w:w="11906" w:h="16838"/>
      <w:pgMar w:top="1985" w:right="849" w:bottom="1843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89" w:rsidRDefault="00274889" w:rsidP="002801AF">
      <w:r>
        <w:separator/>
      </w:r>
    </w:p>
  </w:endnote>
  <w:endnote w:type="continuationSeparator" w:id="1">
    <w:p w:rsidR="00274889" w:rsidRDefault="00274889" w:rsidP="0028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E5" w:rsidRPr="00D304C5" w:rsidRDefault="00757C67" w:rsidP="00122FE5">
    <w:pPr>
      <w:jc w:val="center"/>
      <w:rPr>
        <w:i/>
        <w:lang w:val="en-US"/>
      </w:rPr>
    </w:pPr>
    <w:r>
      <w:rPr>
        <w:i/>
        <w:noProof/>
        <w:lang w:eastAsia="ru-RU"/>
      </w:rPr>
      <w:pict>
        <v:line id="Line 3" o:spid="_x0000_s6145" style="position:absolute;left:0;text-align:left;z-index:251673600;visibility:visible;mso-wrap-distance-top:-3e-5mm;mso-wrap-distance-bottom:-3e-5mm" from="-88.05pt,2.45pt" to="516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" strokecolor="#1f497d [3215]" strokeweight="1.59mm"/>
      </w:pict>
    </w:r>
  </w:p>
  <w:p w:rsidR="00122FE5" w:rsidRPr="00D304C5" w:rsidRDefault="00122FE5" w:rsidP="00122FE5">
    <w:pPr>
      <w:jc w:val="center"/>
      <w:rPr>
        <w:i/>
      </w:rPr>
    </w:pPr>
    <w:r w:rsidRPr="00D304C5">
      <w:rPr>
        <w:i/>
      </w:rPr>
      <w:t>35760</w:t>
    </w:r>
    <w:r w:rsidR="00B5287E" w:rsidRPr="00D304C5">
      <w:rPr>
        <w:i/>
      </w:rPr>
      <w:t>0</w:t>
    </w:r>
    <w:r w:rsidRPr="00D304C5">
      <w:rPr>
        <w:i/>
      </w:rPr>
      <w:t xml:space="preserve">,Ставропольский край, г. Ессентуки, ул. Баталинская, д.9 </w:t>
    </w:r>
  </w:p>
  <w:p w:rsidR="00122FE5" w:rsidRPr="00BA0435" w:rsidRDefault="00122FE5" w:rsidP="00122FE5">
    <w:pPr>
      <w:jc w:val="center"/>
      <w:rPr>
        <w:i/>
        <w:lang w:val="en-US"/>
      </w:rPr>
    </w:pPr>
    <w:r w:rsidRPr="00D304C5">
      <w:rPr>
        <w:i/>
      </w:rPr>
      <w:t>Тел</w:t>
    </w:r>
    <w:r w:rsidRPr="00BA0435">
      <w:rPr>
        <w:i/>
        <w:lang w:val="en-US"/>
      </w:rPr>
      <w:t xml:space="preserve">: </w:t>
    </w:r>
    <w:r w:rsidR="000F0C10" w:rsidRPr="00BA0435">
      <w:rPr>
        <w:i/>
        <w:shd w:val="clear" w:color="auto" w:fill="FFFFFF"/>
        <w:lang w:val="en-US"/>
      </w:rPr>
      <w:t>+7 (863) 310-01-98</w:t>
    </w:r>
    <w:r w:rsidRPr="00BA0435">
      <w:rPr>
        <w:i/>
        <w:lang w:val="en-US"/>
      </w:rPr>
      <w:t xml:space="preserve">,  </w:t>
    </w:r>
    <w:r w:rsidRPr="00D304C5">
      <w:rPr>
        <w:i/>
        <w:lang w:val="en-US"/>
      </w:rPr>
      <w:t>e</w:t>
    </w:r>
    <w:r w:rsidRPr="00BA0435">
      <w:rPr>
        <w:i/>
        <w:lang w:val="en-US"/>
      </w:rPr>
      <w:t>-</w:t>
    </w:r>
    <w:r w:rsidRPr="00D304C5">
      <w:rPr>
        <w:i/>
        <w:lang w:val="en-US"/>
      </w:rPr>
      <w:t>mail</w:t>
    </w:r>
    <w:r w:rsidRPr="00BA0435">
      <w:rPr>
        <w:i/>
        <w:lang w:val="en-US"/>
      </w:rPr>
      <w:t xml:space="preserve">: </w:t>
    </w:r>
    <w:r w:rsidRPr="00D304C5">
      <w:rPr>
        <w:i/>
        <w:lang w:val="en-US"/>
      </w:rPr>
      <w:t>bron</w:t>
    </w:r>
    <w:r w:rsidRPr="00BA0435">
      <w:rPr>
        <w:i/>
        <w:lang w:val="en-US"/>
      </w:rPr>
      <w:t>.</w:t>
    </w:r>
    <w:r w:rsidRPr="00D304C5">
      <w:rPr>
        <w:i/>
        <w:lang w:val="en-US"/>
      </w:rPr>
      <w:t>shaxter</w:t>
    </w:r>
    <w:r w:rsidRPr="00BA0435">
      <w:rPr>
        <w:i/>
        <w:lang w:val="en-US"/>
      </w:rPr>
      <w:t>@</w:t>
    </w:r>
    <w:r w:rsidRPr="00D304C5">
      <w:rPr>
        <w:i/>
        <w:lang w:val="en-US"/>
      </w:rPr>
      <w:t>amaks</w:t>
    </w:r>
    <w:r w:rsidRPr="00BA0435">
      <w:rPr>
        <w:i/>
        <w:lang w:val="en-US"/>
      </w:rPr>
      <w:t>-</w:t>
    </w:r>
    <w:r w:rsidRPr="00D304C5">
      <w:rPr>
        <w:i/>
        <w:lang w:val="en-US"/>
      </w:rPr>
      <w:t>hotels</w:t>
    </w:r>
    <w:r w:rsidRPr="00BA0435">
      <w:rPr>
        <w:i/>
        <w:lang w:val="en-US"/>
      </w:rPr>
      <w:t>.</w:t>
    </w:r>
    <w:r w:rsidRPr="00D304C5">
      <w:rPr>
        <w:i/>
        <w:lang w:val="en-US"/>
      </w:rPr>
      <w:t>ru</w:t>
    </w:r>
    <w:r w:rsidRPr="00BA0435">
      <w:rPr>
        <w:i/>
        <w:lang w:val="en-US"/>
      </w:rPr>
      <w:t xml:space="preserve">, </w:t>
    </w:r>
    <w:r w:rsidRPr="00D304C5">
      <w:rPr>
        <w:i/>
        <w:lang w:val="en-US"/>
      </w:rPr>
      <w:t>https</w:t>
    </w:r>
    <w:r w:rsidRPr="00BA0435">
      <w:rPr>
        <w:i/>
        <w:lang w:val="en-US"/>
      </w:rPr>
      <w:t>://</w:t>
    </w:r>
    <w:r w:rsidRPr="00D304C5">
      <w:rPr>
        <w:i/>
        <w:lang w:val="en-US"/>
      </w:rPr>
      <w:t>essentuki</w:t>
    </w:r>
    <w:r w:rsidRPr="00BA0435">
      <w:rPr>
        <w:i/>
        <w:lang w:val="en-US"/>
      </w:rPr>
      <w:t>.</w:t>
    </w:r>
    <w:r w:rsidRPr="00D304C5">
      <w:rPr>
        <w:i/>
        <w:lang w:val="en-US"/>
      </w:rPr>
      <w:t>amaks</w:t>
    </w:r>
    <w:r w:rsidRPr="00BA0435">
      <w:rPr>
        <w:i/>
        <w:lang w:val="en-US"/>
      </w:rPr>
      <w:t>-</w:t>
    </w:r>
    <w:r w:rsidRPr="00D304C5">
      <w:rPr>
        <w:i/>
        <w:lang w:val="en-US"/>
      </w:rPr>
      <w:t>kurort</w:t>
    </w:r>
    <w:r w:rsidRPr="00BA0435">
      <w:rPr>
        <w:i/>
        <w:lang w:val="en-US"/>
      </w:rPr>
      <w:t>.</w:t>
    </w:r>
    <w:r w:rsidRPr="00D304C5">
      <w:rPr>
        <w:i/>
        <w:lang w:val="en-US"/>
      </w:rPr>
      <w:t>ru</w:t>
    </w:r>
    <w:r w:rsidRPr="00BA0435">
      <w:rPr>
        <w:i/>
        <w:lang w:val="en-US"/>
      </w:rPr>
      <w:t>/</w:t>
    </w:r>
  </w:p>
  <w:p w:rsidR="002801AF" w:rsidRPr="00BA0435" w:rsidRDefault="002801AF" w:rsidP="00122FE5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89" w:rsidRDefault="00274889" w:rsidP="002801AF">
      <w:r>
        <w:separator/>
      </w:r>
    </w:p>
  </w:footnote>
  <w:footnote w:type="continuationSeparator" w:id="1">
    <w:p w:rsidR="00274889" w:rsidRDefault="00274889" w:rsidP="0028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0B" w:rsidRDefault="00E2320B">
    <w:pPr>
      <w:pStyle w:val="a3"/>
    </w:pPr>
  </w:p>
  <w:p w:rsidR="0065510D" w:rsidRDefault="006551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0B" w:rsidRDefault="00B014AD" w:rsidP="00D304C5">
    <w:pPr>
      <w:pStyle w:val="a3"/>
      <w:tabs>
        <w:tab w:val="clear" w:pos="9355"/>
        <w:tab w:val="right" w:pos="9781"/>
        <w:tab w:val="right" w:pos="11907"/>
      </w:tabs>
      <w:ind w:left="-1701" w:right="-850"/>
      <w:jc w:val="center"/>
      <w:rPr>
        <w:rFonts w:ascii="Cambria" w:hAnsi="Cambria"/>
        <w:color w:val="17365D"/>
        <w:sz w:val="60"/>
        <w:szCs w:val="60"/>
      </w:rPr>
    </w:pPr>
    <w:r>
      <w:rPr>
        <w:rFonts w:ascii="Cambria" w:hAnsi="Cambria"/>
        <w:noProof/>
        <w:color w:val="17365D"/>
        <w:sz w:val="60"/>
        <w:szCs w:val="60"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-529434</wp:posOffset>
          </wp:positionV>
          <wp:extent cx="1162050" cy="1114425"/>
          <wp:effectExtent l="0" t="0" r="0" b="9525"/>
          <wp:wrapNone/>
          <wp:docPr id="3" name="Рисунок 4" descr="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-251460</wp:posOffset>
          </wp:positionV>
          <wp:extent cx="1125855" cy="1125855"/>
          <wp:effectExtent l="0" t="0" r="0" b="0"/>
          <wp:wrapNone/>
          <wp:docPr id="6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_krugl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5657215</wp:posOffset>
          </wp:positionH>
          <wp:positionV relativeFrom="paragraph">
            <wp:posOffset>-253365</wp:posOffset>
          </wp:positionV>
          <wp:extent cx="1125855" cy="1125855"/>
          <wp:effectExtent l="0" t="0" r="0" b="0"/>
          <wp:wrapNone/>
          <wp:docPr id="5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_krugl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1AF" w:rsidRPr="00B014AD" w:rsidRDefault="00757C67" w:rsidP="00122FE5">
    <w:pPr>
      <w:pStyle w:val="a3"/>
      <w:tabs>
        <w:tab w:val="right" w:pos="11907"/>
      </w:tabs>
      <w:rPr>
        <w:rFonts w:ascii="Cambria" w:hAnsi="Cambria"/>
        <w:color w:val="17365D" w:themeColor="text2" w:themeShade="BF"/>
        <w:sz w:val="60"/>
        <w:szCs w:val="60"/>
        <w:lang w:val="en-US"/>
      </w:rPr>
    </w:pPr>
    <w:r w:rsidRPr="00757C67">
      <w:rPr>
        <w:b/>
        <w:noProof/>
        <w:color w:val="17365D"/>
        <w:lang w:eastAsia="ru-RU"/>
      </w:rPr>
      <w:pict>
        <v:line id="Line 1" o:spid="_x0000_s6146" style="position:absolute;z-index:251660288;visibility:visible" from="-98.1pt,36.1pt" to="540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" strokecolor="#1f497d" strokeweight="3pt">
          <v:shadow color="#243f60" offset="1pt"/>
        </v:line>
      </w:pict>
    </w:r>
    <w:r w:rsidR="00122FE5" w:rsidRPr="00B014AD">
      <w:rPr>
        <w:rFonts w:ascii="Cambria" w:hAnsi="Cambria"/>
        <w:color w:val="17365D" w:themeColor="text2" w:themeShade="BF"/>
        <w:sz w:val="60"/>
        <w:szCs w:val="60"/>
      </w:rPr>
      <w:t xml:space="preserve">Санаторий Шахтер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9"/>
        <w:szCs w:val="19"/>
      </w:rPr>
    </w:lvl>
  </w:abstractNum>
  <w:abstractNum w:abstractNumId="2">
    <w:nsid w:val="1203413E"/>
    <w:multiLevelType w:val="hybridMultilevel"/>
    <w:tmpl w:val="5DAAAE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DB7CA9"/>
    <w:multiLevelType w:val="hybridMultilevel"/>
    <w:tmpl w:val="6318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04F"/>
    <w:multiLevelType w:val="multilevel"/>
    <w:tmpl w:val="394EC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FE3ED7"/>
    <w:multiLevelType w:val="multilevel"/>
    <w:tmpl w:val="394EC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785BDF"/>
    <w:multiLevelType w:val="multilevel"/>
    <w:tmpl w:val="BC46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F0EA6"/>
    <w:multiLevelType w:val="multilevel"/>
    <w:tmpl w:val="627212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F1C740E"/>
    <w:multiLevelType w:val="multilevel"/>
    <w:tmpl w:val="394EC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5237F49"/>
    <w:multiLevelType w:val="hybridMultilevel"/>
    <w:tmpl w:val="3EC8D81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17341"/>
    <w:multiLevelType w:val="hybridMultilevel"/>
    <w:tmpl w:val="B31A6C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44F18"/>
    <w:rsid w:val="000006A8"/>
    <w:rsid w:val="00055453"/>
    <w:rsid w:val="0006416E"/>
    <w:rsid w:val="00081ECA"/>
    <w:rsid w:val="000F0C10"/>
    <w:rsid w:val="00103D6E"/>
    <w:rsid w:val="00122FE5"/>
    <w:rsid w:val="00175936"/>
    <w:rsid w:val="0018012F"/>
    <w:rsid w:val="001A1072"/>
    <w:rsid w:val="001A64B5"/>
    <w:rsid w:val="001C1C29"/>
    <w:rsid w:val="00206D7A"/>
    <w:rsid w:val="0021540B"/>
    <w:rsid w:val="00274889"/>
    <w:rsid w:val="002801AF"/>
    <w:rsid w:val="002B3E16"/>
    <w:rsid w:val="002D34B0"/>
    <w:rsid w:val="00317714"/>
    <w:rsid w:val="003961BE"/>
    <w:rsid w:val="003B01F6"/>
    <w:rsid w:val="003E47C0"/>
    <w:rsid w:val="00407719"/>
    <w:rsid w:val="0041781C"/>
    <w:rsid w:val="0044278A"/>
    <w:rsid w:val="00455115"/>
    <w:rsid w:val="004600C9"/>
    <w:rsid w:val="004D338E"/>
    <w:rsid w:val="00506FAB"/>
    <w:rsid w:val="00585BC0"/>
    <w:rsid w:val="005931F5"/>
    <w:rsid w:val="005A418C"/>
    <w:rsid w:val="005D389A"/>
    <w:rsid w:val="006006B5"/>
    <w:rsid w:val="0065510D"/>
    <w:rsid w:val="006F473D"/>
    <w:rsid w:val="006F72F4"/>
    <w:rsid w:val="007142B8"/>
    <w:rsid w:val="00715994"/>
    <w:rsid w:val="00757C67"/>
    <w:rsid w:val="00765092"/>
    <w:rsid w:val="007C0234"/>
    <w:rsid w:val="007F431A"/>
    <w:rsid w:val="00840A24"/>
    <w:rsid w:val="00865D6A"/>
    <w:rsid w:val="00896CEB"/>
    <w:rsid w:val="008B3789"/>
    <w:rsid w:val="008F073A"/>
    <w:rsid w:val="00996D94"/>
    <w:rsid w:val="009A76DC"/>
    <w:rsid w:val="009D2020"/>
    <w:rsid w:val="009E2E6A"/>
    <w:rsid w:val="009E7569"/>
    <w:rsid w:val="00A05B4C"/>
    <w:rsid w:val="00A44F18"/>
    <w:rsid w:val="00A457C2"/>
    <w:rsid w:val="00A56E67"/>
    <w:rsid w:val="00A57C00"/>
    <w:rsid w:val="00A73BD4"/>
    <w:rsid w:val="00A7421F"/>
    <w:rsid w:val="00A76417"/>
    <w:rsid w:val="00AA2F46"/>
    <w:rsid w:val="00AD3C35"/>
    <w:rsid w:val="00AE71B2"/>
    <w:rsid w:val="00AF43C7"/>
    <w:rsid w:val="00B014AD"/>
    <w:rsid w:val="00B06794"/>
    <w:rsid w:val="00B115EB"/>
    <w:rsid w:val="00B338DF"/>
    <w:rsid w:val="00B5287E"/>
    <w:rsid w:val="00BA0435"/>
    <w:rsid w:val="00BB7EA5"/>
    <w:rsid w:val="00BE17CE"/>
    <w:rsid w:val="00C368D3"/>
    <w:rsid w:val="00C4084A"/>
    <w:rsid w:val="00C53C0B"/>
    <w:rsid w:val="00C5426E"/>
    <w:rsid w:val="00C76EE9"/>
    <w:rsid w:val="00C95B92"/>
    <w:rsid w:val="00CA2893"/>
    <w:rsid w:val="00CB3CB0"/>
    <w:rsid w:val="00CC30EE"/>
    <w:rsid w:val="00CE205F"/>
    <w:rsid w:val="00D304C5"/>
    <w:rsid w:val="00D574FD"/>
    <w:rsid w:val="00D82700"/>
    <w:rsid w:val="00DE55CC"/>
    <w:rsid w:val="00DF05F9"/>
    <w:rsid w:val="00E11462"/>
    <w:rsid w:val="00E2320B"/>
    <w:rsid w:val="00E23A7E"/>
    <w:rsid w:val="00E64138"/>
    <w:rsid w:val="00E85F42"/>
    <w:rsid w:val="00E95DF4"/>
    <w:rsid w:val="00EC3D00"/>
    <w:rsid w:val="00F51670"/>
    <w:rsid w:val="00F86833"/>
    <w:rsid w:val="00F94249"/>
    <w:rsid w:val="00FA6010"/>
    <w:rsid w:val="00FD11C0"/>
    <w:rsid w:val="00FD4241"/>
    <w:rsid w:val="00FF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4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D11C0"/>
    <w:pPr>
      <w:keepNext/>
      <w:tabs>
        <w:tab w:val="num" w:pos="0"/>
      </w:tabs>
      <w:ind w:left="720" w:hanging="360"/>
      <w:jc w:val="center"/>
      <w:outlineLvl w:val="4"/>
    </w:pPr>
    <w:rPr>
      <w:b/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0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1AF"/>
  </w:style>
  <w:style w:type="paragraph" w:styleId="a5">
    <w:name w:val="footer"/>
    <w:basedOn w:val="a"/>
    <w:link w:val="a6"/>
    <w:unhideWhenUsed/>
    <w:rsid w:val="00280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1AF"/>
  </w:style>
  <w:style w:type="paragraph" w:styleId="a7">
    <w:name w:val="Normal (Web)"/>
    <w:basedOn w:val="a"/>
    <w:uiPriority w:val="99"/>
    <w:unhideWhenUsed/>
    <w:rsid w:val="009E2E6A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qFormat/>
    <w:rsid w:val="00122FE5"/>
    <w:rPr>
      <w:b/>
      <w:bCs/>
    </w:rPr>
  </w:style>
  <w:style w:type="paragraph" w:styleId="a9">
    <w:name w:val="List Paragraph"/>
    <w:basedOn w:val="a"/>
    <w:uiPriority w:val="34"/>
    <w:qFormat/>
    <w:rsid w:val="0021540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1540B"/>
  </w:style>
  <w:style w:type="character" w:styleId="aa">
    <w:name w:val="Emphasis"/>
    <w:qFormat/>
    <w:rsid w:val="008B3789"/>
    <w:rPr>
      <w:i/>
      <w:iCs/>
    </w:rPr>
  </w:style>
  <w:style w:type="character" w:customStyle="1" w:styleId="50">
    <w:name w:val="Заголовок 5 Знак"/>
    <w:basedOn w:val="a0"/>
    <w:link w:val="5"/>
    <w:rsid w:val="00FD11C0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b">
    <w:name w:val="Body Text"/>
    <w:basedOn w:val="a"/>
    <w:link w:val="ac"/>
    <w:rsid w:val="00FD11C0"/>
    <w:pPr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FD11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B014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14A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weightsemibold">
    <w:name w:val="text_weight_semibold"/>
    <w:basedOn w:val="a0"/>
    <w:rsid w:val="006F473D"/>
  </w:style>
  <w:style w:type="character" w:customStyle="1" w:styleId="10">
    <w:name w:val="Заголовок 1 Знак"/>
    <w:basedOn w:val="a0"/>
    <w:link w:val="1"/>
    <w:uiPriority w:val="9"/>
    <w:rsid w:val="006F4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4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D11C0"/>
    <w:pPr>
      <w:keepNext/>
      <w:tabs>
        <w:tab w:val="num" w:pos="0"/>
      </w:tabs>
      <w:ind w:left="720" w:hanging="360"/>
      <w:jc w:val="center"/>
      <w:outlineLvl w:val="4"/>
    </w:pPr>
    <w:rPr>
      <w:b/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0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1AF"/>
  </w:style>
  <w:style w:type="paragraph" w:styleId="a5">
    <w:name w:val="footer"/>
    <w:basedOn w:val="a"/>
    <w:link w:val="a6"/>
    <w:unhideWhenUsed/>
    <w:rsid w:val="00280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1AF"/>
  </w:style>
  <w:style w:type="paragraph" w:styleId="a7">
    <w:name w:val="Normal (Web)"/>
    <w:basedOn w:val="a"/>
    <w:uiPriority w:val="99"/>
    <w:unhideWhenUsed/>
    <w:rsid w:val="009E2E6A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qFormat/>
    <w:rsid w:val="00122FE5"/>
    <w:rPr>
      <w:b/>
      <w:bCs/>
    </w:rPr>
  </w:style>
  <w:style w:type="paragraph" w:styleId="a9">
    <w:name w:val="List Paragraph"/>
    <w:basedOn w:val="a"/>
    <w:uiPriority w:val="34"/>
    <w:qFormat/>
    <w:rsid w:val="0021540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1540B"/>
  </w:style>
  <w:style w:type="character" w:styleId="aa">
    <w:name w:val="Emphasis"/>
    <w:qFormat/>
    <w:rsid w:val="008B3789"/>
    <w:rPr>
      <w:i/>
      <w:iCs/>
    </w:rPr>
  </w:style>
  <w:style w:type="character" w:customStyle="1" w:styleId="50">
    <w:name w:val="Заголовок 5 Знак"/>
    <w:basedOn w:val="a0"/>
    <w:link w:val="5"/>
    <w:rsid w:val="00FD11C0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b">
    <w:name w:val="Body Text"/>
    <w:basedOn w:val="a"/>
    <w:link w:val="ac"/>
    <w:rsid w:val="00FD11C0"/>
    <w:pPr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FD11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B014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14A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weightsemibold">
    <w:name w:val="text_weight_semibold"/>
    <w:basedOn w:val="a0"/>
    <w:rsid w:val="006F473D"/>
  </w:style>
  <w:style w:type="character" w:customStyle="1" w:styleId="10">
    <w:name w:val="Заголовок 1 Знак"/>
    <w:basedOn w:val="a0"/>
    <w:link w:val="1"/>
    <w:uiPriority w:val="9"/>
    <w:rsid w:val="006F4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5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1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53335-2834-4D43-A8E1-924A0E27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</dc:creator>
  <cp:lastModifiedBy>Служба АСУ</cp:lastModifiedBy>
  <cp:revision>7</cp:revision>
  <cp:lastPrinted>2019-05-06T05:06:00Z</cp:lastPrinted>
  <dcterms:created xsi:type="dcterms:W3CDTF">2020-07-09T06:02:00Z</dcterms:created>
  <dcterms:modified xsi:type="dcterms:W3CDTF">2020-12-16T05:04:00Z</dcterms:modified>
</cp:coreProperties>
</file>