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A63" w14:textId="74C61953" w:rsidR="00667F4D" w:rsidRPr="00CB77EA" w:rsidRDefault="00CC4467" w:rsidP="00CB77EA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Винный </w:t>
      </w:r>
      <w:r w:rsidR="00667F4D" w:rsidRPr="00CB77EA">
        <w:rPr>
          <w:rFonts w:ascii="Times New Roman" w:hAnsi="Times New Roman" w:cs="Times New Roman"/>
          <w:b/>
          <w:bCs/>
        </w:rPr>
        <w:t>тур «</w:t>
      </w:r>
      <w:r>
        <w:rPr>
          <w:rFonts w:ascii="Times New Roman" w:hAnsi="Times New Roman" w:cs="Times New Roman"/>
          <w:b/>
          <w:bCs/>
        </w:rPr>
        <w:t>Праздник сбора урожая</w:t>
      </w:r>
      <w:r w:rsidR="00667F4D" w:rsidRPr="00CB77EA">
        <w:rPr>
          <w:rFonts w:ascii="Times New Roman" w:hAnsi="Times New Roman" w:cs="Times New Roman"/>
          <w:b/>
          <w:bCs/>
        </w:rPr>
        <w:t>»</w:t>
      </w:r>
    </w:p>
    <w:p w14:paraId="24DD6F96" w14:textId="781BC503" w:rsidR="00244E05" w:rsidRPr="00521E3B" w:rsidRDefault="00244E05" w:rsidP="00CB77EA">
      <w:pPr>
        <w:jc w:val="center"/>
        <w:rPr>
          <w:rFonts w:ascii="Times New Roman" w:hAnsi="Times New Roman" w:cs="Times New Roman"/>
          <w:b/>
          <w:bCs/>
        </w:rPr>
      </w:pPr>
      <w:r w:rsidRPr="00CB77EA">
        <w:rPr>
          <w:rFonts w:ascii="Times New Roman" w:hAnsi="Times New Roman" w:cs="Times New Roman"/>
          <w:b/>
          <w:bCs/>
        </w:rPr>
        <w:t xml:space="preserve">Сикоры – Поместье </w:t>
      </w:r>
      <w:proofErr w:type="spellStart"/>
      <w:r w:rsidRPr="00CB77EA">
        <w:rPr>
          <w:rFonts w:ascii="Times New Roman" w:hAnsi="Times New Roman" w:cs="Times New Roman"/>
          <w:b/>
          <w:bCs/>
        </w:rPr>
        <w:t>Голубицкое</w:t>
      </w:r>
      <w:proofErr w:type="spellEnd"/>
      <w:r w:rsidRPr="00CB77EA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CB77EA">
        <w:rPr>
          <w:rFonts w:ascii="Times New Roman" w:hAnsi="Times New Roman" w:cs="Times New Roman"/>
          <w:b/>
          <w:bCs/>
        </w:rPr>
        <w:t>Фанагория</w:t>
      </w:r>
      <w:proofErr w:type="spellEnd"/>
      <w:r w:rsidRPr="00CB77EA">
        <w:rPr>
          <w:rFonts w:ascii="Times New Roman" w:hAnsi="Times New Roman" w:cs="Times New Roman"/>
          <w:b/>
          <w:bCs/>
        </w:rPr>
        <w:t xml:space="preserve"> – Долина </w:t>
      </w:r>
      <w:proofErr w:type="spellStart"/>
      <w:r w:rsidRPr="00CB77EA">
        <w:rPr>
          <w:rFonts w:ascii="Times New Roman" w:hAnsi="Times New Roman" w:cs="Times New Roman"/>
          <w:b/>
          <w:bCs/>
        </w:rPr>
        <w:t>Лефкадия</w:t>
      </w:r>
      <w:proofErr w:type="spellEnd"/>
      <w:r w:rsidRPr="00CB77EA">
        <w:rPr>
          <w:rFonts w:ascii="Times New Roman" w:hAnsi="Times New Roman" w:cs="Times New Roman"/>
          <w:b/>
          <w:bCs/>
        </w:rPr>
        <w:t xml:space="preserve"> – Шато Пино</w:t>
      </w:r>
      <w:r w:rsidR="00521E3B" w:rsidRPr="00521E3B">
        <w:rPr>
          <w:rFonts w:ascii="Times New Roman" w:hAnsi="Times New Roman" w:cs="Times New Roman"/>
          <w:b/>
          <w:bCs/>
        </w:rPr>
        <w:t>*</w:t>
      </w:r>
    </w:p>
    <w:p w14:paraId="5E0EA143" w14:textId="518861C6" w:rsidR="00244E05" w:rsidRPr="00521E3B" w:rsidRDefault="00244E05" w:rsidP="00CB77E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B77EA">
        <w:rPr>
          <w:rFonts w:ascii="Times New Roman" w:hAnsi="Times New Roman" w:cs="Times New Roman"/>
          <w:b/>
          <w:bCs/>
        </w:rPr>
        <w:t>Дата начала тура 2021: 1</w:t>
      </w:r>
      <w:r w:rsidR="00CC4467">
        <w:rPr>
          <w:rFonts w:ascii="Times New Roman" w:hAnsi="Times New Roman" w:cs="Times New Roman"/>
          <w:b/>
          <w:bCs/>
        </w:rPr>
        <w:t>7</w:t>
      </w:r>
      <w:r w:rsidRPr="00CB77EA">
        <w:rPr>
          <w:rFonts w:ascii="Times New Roman" w:hAnsi="Times New Roman" w:cs="Times New Roman"/>
          <w:b/>
          <w:bCs/>
        </w:rPr>
        <w:t>.0</w:t>
      </w:r>
      <w:r w:rsidR="00CC4467">
        <w:rPr>
          <w:rFonts w:ascii="Times New Roman" w:hAnsi="Times New Roman" w:cs="Times New Roman"/>
          <w:b/>
          <w:bCs/>
        </w:rPr>
        <w:t>9</w:t>
      </w:r>
      <w:r w:rsidR="00521E3B" w:rsidRPr="00521E3B">
        <w:rPr>
          <w:rFonts w:ascii="Times New Roman" w:hAnsi="Times New Roman" w:cs="Times New Roman"/>
          <w:b/>
          <w:bCs/>
        </w:rPr>
        <w:t>, 1.10, 8.10</w:t>
      </w:r>
    </w:p>
    <w:p w14:paraId="724D6406" w14:textId="7B21008F" w:rsidR="00244E05" w:rsidRPr="00833EFA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4CE710F2" w14:textId="5C620D5B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>
        <w:rPr>
          <w:rFonts w:ascii="Times New Roman" w:hAnsi="Times New Roman" w:cs="Times New Roman"/>
        </w:rPr>
        <w:t>Анапе</w:t>
      </w:r>
      <w:r w:rsidRPr="00833EF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13</w:t>
      </w:r>
      <w:r w:rsidRPr="00833EFA">
        <w:rPr>
          <w:rFonts w:ascii="Times New Roman" w:hAnsi="Times New Roman" w:cs="Times New Roman"/>
        </w:rPr>
        <w:t>.00*</w:t>
      </w:r>
      <w:r w:rsidR="00521E3B" w:rsidRPr="00521E3B">
        <w:rPr>
          <w:rFonts w:ascii="Times New Roman" w:hAnsi="Times New Roman" w:cs="Times New Roman"/>
        </w:rPr>
        <w:t>*</w:t>
      </w:r>
      <w:r w:rsidRPr="00833EFA">
        <w:rPr>
          <w:rFonts w:ascii="Times New Roman" w:hAnsi="Times New Roman" w:cs="Times New Roman"/>
        </w:rPr>
        <w:t>.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616B1BA8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 день: </w:t>
      </w:r>
    </w:p>
    <w:p w14:paraId="634117A3" w14:textId="747C8217" w:rsidR="00496D5E" w:rsidRDefault="00496D5E" w:rsidP="00CB77EA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4E05" w:rsidRPr="00496D5E">
        <w:rPr>
          <w:rFonts w:ascii="Times New Roman" w:hAnsi="Times New Roman" w:cs="Times New Roman"/>
        </w:rPr>
        <w:t xml:space="preserve">бед в </w:t>
      </w:r>
      <w:r w:rsidR="00244E05" w:rsidRPr="00496D5E">
        <w:rPr>
          <w:rFonts w:ascii="Times New Roman" w:hAnsi="Times New Roman" w:cs="Times New Roman"/>
          <w:b/>
          <w:bCs/>
        </w:rPr>
        <w:t>усадьбе «Семигорье»</w:t>
      </w:r>
      <w:r w:rsidR="00244E05" w:rsidRPr="00496D5E">
        <w:rPr>
          <w:rFonts w:ascii="Times New Roman" w:hAnsi="Times New Roman" w:cs="Times New Roman"/>
        </w:rPr>
        <w:t xml:space="preserve">, </w:t>
      </w:r>
      <w:proofErr w:type="spellStart"/>
      <w:r w:rsidR="00244E05" w:rsidRPr="00496D5E">
        <w:rPr>
          <w:rFonts w:ascii="Times New Roman" w:hAnsi="Times New Roman" w:cs="Times New Roman"/>
        </w:rPr>
        <w:t>агротуристическом</w:t>
      </w:r>
      <w:proofErr w:type="spellEnd"/>
      <w:r w:rsidR="00244E05" w:rsidRPr="00496D5E">
        <w:rPr>
          <w:rFonts w:ascii="Times New Roman" w:hAnsi="Times New Roman" w:cs="Times New Roman"/>
        </w:rPr>
        <w:t xml:space="preserve"> комплексе с гаражным виноделием: обед из местных специалитетов в ресторане с потрясающим видом на долину и горы, ассорти из сыров с местной сыродельни, отдых на берегу озера.</w:t>
      </w:r>
    </w:p>
    <w:p w14:paraId="50E90BD7" w14:textId="414515CD" w:rsidR="00496D5E" w:rsidRDefault="00496D5E" w:rsidP="00CB77EA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 xml:space="preserve">осещение </w:t>
      </w:r>
      <w:r w:rsidR="00244E05" w:rsidRPr="00496D5E">
        <w:rPr>
          <w:rFonts w:ascii="Times New Roman" w:hAnsi="Times New Roman" w:cs="Times New Roman"/>
          <w:b/>
          <w:bCs/>
        </w:rPr>
        <w:t>имения «Сикоры»</w:t>
      </w:r>
      <w:r w:rsidR="00244E05" w:rsidRPr="00496D5E">
        <w:rPr>
          <w:rFonts w:ascii="Times New Roman" w:hAnsi="Times New Roman" w:cs="Times New Roman"/>
        </w:rPr>
        <w:t>. Это семейный проект семьи Сикорских, где главный подход к виноделию — это любовь к делу и тщательная проработка всех деталей. Инновационная гравитационная винодельня. Экскурсия по винодельне и виноградникам, дегустация 5-ти наименований вин линейки «Сикоры».</w:t>
      </w:r>
    </w:p>
    <w:p w14:paraId="7CD462C6" w14:textId="40C49B26" w:rsidR="00244E05" w:rsidRPr="00496D5E" w:rsidRDefault="00CB77EA" w:rsidP="00CB77EA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>ереезд в Анапу. Размещение в гостинице. Ночь в отеле.</w:t>
      </w:r>
    </w:p>
    <w:p w14:paraId="7ADE3F63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B32A3BD" w14:textId="53EF066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 день: </w:t>
      </w:r>
    </w:p>
    <w:p w14:paraId="20C05D5B" w14:textId="0216EDF5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Поездка на Таманский полуостров.</w:t>
      </w:r>
    </w:p>
    <w:p w14:paraId="0ECA41C8" w14:textId="35D356D7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44E05" w:rsidRPr="00496D5E">
        <w:rPr>
          <w:rFonts w:ascii="Times New Roman" w:hAnsi="Times New Roman" w:cs="Times New Roman"/>
        </w:rPr>
        <w:t xml:space="preserve">таница Голубицкая. Посещение современного высокотехнологичного винного производства </w:t>
      </w:r>
      <w:r w:rsidR="00244E05" w:rsidRPr="00496D5E">
        <w:rPr>
          <w:rFonts w:ascii="Times New Roman" w:hAnsi="Times New Roman" w:cs="Times New Roman"/>
          <w:b/>
          <w:bCs/>
        </w:rPr>
        <w:t xml:space="preserve">«Поместье </w:t>
      </w:r>
      <w:proofErr w:type="spellStart"/>
      <w:r w:rsidR="00244E05" w:rsidRPr="00496D5E">
        <w:rPr>
          <w:rFonts w:ascii="Times New Roman" w:hAnsi="Times New Roman" w:cs="Times New Roman"/>
          <w:b/>
          <w:bCs/>
        </w:rPr>
        <w:t>Голубицкое</w:t>
      </w:r>
      <w:proofErr w:type="spellEnd"/>
      <w:r w:rsidR="00244E05" w:rsidRPr="00496D5E">
        <w:rPr>
          <w:rFonts w:ascii="Times New Roman" w:hAnsi="Times New Roman" w:cs="Times New Roman"/>
          <w:b/>
          <w:bCs/>
        </w:rPr>
        <w:t>»</w:t>
      </w:r>
      <w:r w:rsidR="00244E05" w:rsidRPr="00496D5E">
        <w:rPr>
          <w:rFonts w:ascii="Times New Roman" w:hAnsi="Times New Roman" w:cs="Times New Roman"/>
        </w:rPr>
        <w:t xml:space="preserve">, которое расположено между Азовским морем и </w:t>
      </w:r>
      <w:proofErr w:type="spellStart"/>
      <w:r w:rsidR="00244E05" w:rsidRPr="00496D5E">
        <w:rPr>
          <w:rFonts w:ascii="Times New Roman" w:hAnsi="Times New Roman" w:cs="Times New Roman"/>
        </w:rPr>
        <w:t>Ахтанизовским</w:t>
      </w:r>
      <w:proofErr w:type="spellEnd"/>
      <w:r w:rsidR="00244E05" w:rsidRPr="00496D5E">
        <w:rPr>
          <w:rFonts w:ascii="Times New Roman" w:hAnsi="Times New Roman" w:cs="Times New Roman"/>
        </w:rPr>
        <w:t xml:space="preserve"> лиманом; дегустация 5-ти видов вин.</w:t>
      </w:r>
    </w:p>
    <w:p w14:paraId="004A4158" w14:textId="1F6B9E1D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 xml:space="preserve">ереезд в п. Сенной. Обед в ресторане </w:t>
      </w:r>
      <w:proofErr w:type="spellStart"/>
      <w:r w:rsidR="00244E05" w:rsidRPr="00496D5E">
        <w:rPr>
          <w:rFonts w:ascii="Times New Roman" w:hAnsi="Times New Roman" w:cs="Times New Roman"/>
        </w:rPr>
        <w:t>Cabernet</w:t>
      </w:r>
      <w:proofErr w:type="spellEnd"/>
      <w:r w:rsidR="00244E05" w:rsidRPr="00496D5E">
        <w:rPr>
          <w:rFonts w:ascii="Times New Roman" w:hAnsi="Times New Roman" w:cs="Times New Roman"/>
        </w:rPr>
        <w:t xml:space="preserve"> с игристым вином</w:t>
      </w:r>
    </w:p>
    <w:p w14:paraId="3BB97C79" w14:textId="7AD23BBF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244E05" w:rsidRPr="00496D5E">
        <w:rPr>
          <w:rFonts w:ascii="Times New Roman" w:hAnsi="Times New Roman" w:cs="Times New Roman"/>
        </w:rPr>
        <w:t xml:space="preserve">кскурсия по заводу </w:t>
      </w:r>
      <w:r w:rsidR="00244E05" w:rsidRPr="00496D5E">
        <w:rPr>
          <w:rFonts w:ascii="Times New Roman" w:hAnsi="Times New Roman" w:cs="Times New Roman"/>
          <w:b/>
          <w:bCs/>
        </w:rPr>
        <w:t>«Фанагория»</w:t>
      </w:r>
      <w:r w:rsidR="00244E05" w:rsidRPr="00496D5E">
        <w:rPr>
          <w:rFonts w:ascii="Times New Roman" w:hAnsi="Times New Roman" w:cs="Times New Roman"/>
        </w:rPr>
        <w:t>: бондарный цех, виноградники, крупнейший в России винный подвал, смотровая площадка. Дегустация 7-ми видов вин.</w:t>
      </w:r>
    </w:p>
    <w:p w14:paraId="55E90DF1" w14:textId="5587B22D" w:rsidR="00244E05" w:rsidRPr="00496D5E" w:rsidRDefault="00CB77EA" w:rsidP="00166FAD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4E05" w:rsidRPr="00496D5E">
        <w:rPr>
          <w:rFonts w:ascii="Times New Roman" w:hAnsi="Times New Roman" w:cs="Times New Roman"/>
        </w:rPr>
        <w:t>озвращение в Анапу. Ночь в отеле.</w:t>
      </w:r>
    </w:p>
    <w:p w14:paraId="68C8B290" w14:textId="77777777" w:rsidR="00244E05" w:rsidRPr="00244E05" w:rsidRDefault="00244E05" w:rsidP="00166FAD">
      <w:pPr>
        <w:ind w:left="426" w:firstLine="709"/>
        <w:jc w:val="both"/>
        <w:rPr>
          <w:rFonts w:ascii="Times New Roman" w:hAnsi="Times New Roman" w:cs="Times New Roman"/>
        </w:rPr>
      </w:pPr>
    </w:p>
    <w:p w14:paraId="76771A3F" w14:textId="2597112D" w:rsidR="00244E05" w:rsidRPr="00244E05" w:rsidRDefault="00244E05" w:rsidP="00166FAD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3 день: </w:t>
      </w:r>
    </w:p>
    <w:p w14:paraId="5236DE38" w14:textId="4330A2B0" w:rsidR="00244E05" w:rsidRPr="00496D5E" w:rsidRDefault="00E10250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Выезд из отеля с вещами.</w:t>
      </w:r>
    </w:p>
    <w:p w14:paraId="1DF7E396" w14:textId="77777777" w:rsidR="00244E05" w:rsidRPr="00496D5E" w:rsidRDefault="00244E05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E10250">
        <w:rPr>
          <w:rFonts w:ascii="Times New Roman" w:hAnsi="Times New Roman" w:cs="Times New Roman"/>
          <w:b/>
          <w:bCs/>
        </w:rPr>
        <w:t>Долина «</w:t>
      </w:r>
      <w:proofErr w:type="spellStart"/>
      <w:r w:rsidRPr="00E10250">
        <w:rPr>
          <w:rFonts w:ascii="Times New Roman" w:hAnsi="Times New Roman" w:cs="Times New Roman"/>
          <w:b/>
          <w:bCs/>
        </w:rPr>
        <w:t>Лефкадия</w:t>
      </w:r>
      <w:proofErr w:type="spellEnd"/>
      <w:r w:rsidRPr="00E10250">
        <w:rPr>
          <w:rFonts w:ascii="Times New Roman" w:hAnsi="Times New Roman" w:cs="Times New Roman"/>
          <w:b/>
          <w:bCs/>
        </w:rPr>
        <w:t>»</w:t>
      </w:r>
      <w:r w:rsidRPr="00496D5E">
        <w:rPr>
          <w:rFonts w:ascii="Times New Roman" w:hAnsi="Times New Roman" w:cs="Times New Roman"/>
        </w:rPr>
        <w:t xml:space="preserve"> - «русская Тоскана». Посещение винодельческого хозяйства «</w:t>
      </w:r>
      <w:proofErr w:type="spellStart"/>
      <w:r w:rsidRPr="00496D5E">
        <w:rPr>
          <w:rFonts w:ascii="Times New Roman" w:hAnsi="Times New Roman" w:cs="Times New Roman"/>
        </w:rPr>
        <w:t>Лефкадия</w:t>
      </w:r>
      <w:proofErr w:type="spellEnd"/>
      <w:r w:rsidRPr="00496D5E">
        <w:rPr>
          <w:rFonts w:ascii="Times New Roman" w:hAnsi="Times New Roman" w:cs="Times New Roman"/>
        </w:rPr>
        <w:t>». Экскурсия в Долину. Дегустация 4-х видов вин линейки «</w:t>
      </w:r>
      <w:proofErr w:type="spellStart"/>
      <w:r w:rsidRPr="00496D5E">
        <w:rPr>
          <w:rFonts w:ascii="Times New Roman" w:hAnsi="Times New Roman" w:cs="Times New Roman"/>
        </w:rPr>
        <w:t>Ликурия</w:t>
      </w:r>
      <w:proofErr w:type="spellEnd"/>
      <w:r w:rsidRPr="00496D5E">
        <w:rPr>
          <w:rFonts w:ascii="Times New Roman" w:hAnsi="Times New Roman" w:cs="Times New Roman"/>
        </w:rPr>
        <w:t xml:space="preserve">». </w:t>
      </w:r>
    </w:p>
    <w:p w14:paraId="49E2B1C8" w14:textId="4EE830A7" w:rsidR="00244E05" w:rsidRPr="00E10250" w:rsidRDefault="00E10250" w:rsidP="00166FAD">
      <w:pPr>
        <w:pStyle w:val="a9"/>
        <w:ind w:left="426"/>
        <w:jc w:val="both"/>
        <w:rPr>
          <w:rFonts w:ascii="Times New Roman" w:hAnsi="Times New Roman" w:cs="Times New Roman"/>
          <w:i/>
          <w:iCs/>
        </w:rPr>
      </w:pPr>
      <w:r w:rsidRPr="00E10250">
        <w:rPr>
          <w:rFonts w:ascii="Times New Roman" w:hAnsi="Times New Roman" w:cs="Times New Roman"/>
          <w:i/>
          <w:iCs/>
        </w:rPr>
        <w:t>Мы п</w:t>
      </w:r>
      <w:r w:rsidR="00244E05" w:rsidRPr="00E10250">
        <w:rPr>
          <w:rFonts w:ascii="Times New Roman" w:hAnsi="Times New Roman" w:cs="Times New Roman"/>
          <w:i/>
          <w:iCs/>
        </w:rPr>
        <w:t>опробуем одни из лучших российских вин в сочетании с местными изысканными сырами, отдохнем в живописном уголке на лоне природы, посетим увлекательную экскурсию, в ходе которой узнаем о технологиях производства и традициях виноделия. Окунемся в атмосферу настоящей винной провинции, не покидая пределы страны. Заберем фирменные бокалы с собой.</w:t>
      </w:r>
    </w:p>
    <w:p w14:paraId="42A3E6E5" w14:textId="538F6118" w:rsidR="00244E05" w:rsidRPr="00496D5E" w:rsidRDefault="00E10250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44E05" w:rsidRPr="00496D5E">
        <w:rPr>
          <w:rFonts w:ascii="Times New Roman" w:hAnsi="Times New Roman" w:cs="Times New Roman"/>
        </w:rPr>
        <w:t>бед в ресторане «Амфора» с видом на французский дворик.</w:t>
      </w:r>
    </w:p>
    <w:p w14:paraId="24DDC71E" w14:textId="39347039" w:rsidR="00244E05" w:rsidRPr="00496D5E" w:rsidRDefault="00244E05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 xml:space="preserve">Переезд в Новороссийск. Посещение комплекса </w:t>
      </w:r>
      <w:r w:rsidRPr="00E10250">
        <w:rPr>
          <w:rFonts w:ascii="Times New Roman" w:hAnsi="Times New Roman" w:cs="Times New Roman"/>
          <w:b/>
          <w:bCs/>
        </w:rPr>
        <w:t>«Шато Пино»</w:t>
      </w:r>
      <w:r w:rsidRPr="00496D5E">
        <w:rPr>
          <w:rFonts w:ascii="Times New Roman" w:hAnsi="Times New Roman" w:cs="Times New Roman"/>
        </w:rPr>
        <w:t xml:space="preserve"> с дегустацией «Вино и </w:t>
      </w:r>
      <w:r w:rsidR="00E10250">
        <w:rPr>
          <w:rFonts w:ascii="Times New Roman" w:hAnsi="Times New Roman" w:cs="Times New Roman"/>
        </w:rPr>
        <w:t>э</w:t>
      </w:r>
      <w:r w:rsidRPr="00496D5E">
        <w:rPr>
          <w:rFonts w:ascii="Times New Roman" w:hAnsi="Times New Roman" w:cs="Times New Roman"/>
        </w:rPr>
        <w:t>скарго»: виноградники, улиточная ферма, винодельня, дегустация 6-ти видов вин.</w:t>
      </w:r>
    </w:p>
    <w:p w14:paraId="6B2CA143" w14:textId="7D9BB465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7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550D20CC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0B07AC" w:rsidRPr="002D12A0">
        <w:rPr>
          <w:rFonts w:ascii="Times New Roman" w:hAnsi="Times New Roman" w:cs="Times New Roman"/>
        </w:rPr>
        <w:t>30</w:t>
      </w:r>
      <w:r w:rsidR="00E10250">
        <w:rPr>
          <w:rFonts w:ascii="Times New Roman" w:hAnsi="Times New Roman" w:cs="Times New Roman"/>
        </w:rPr>
        <w:t> </w:t>
      </w:r>
      <w:r w:rsidR="000B07AC" w:rsidRPr="002D12A0">
        <w:rPr>
          <w:rFonts w:ascii="Times New Roman" w:hAnsi="Times New Roman" w:cs="Times New Roman"/>
        </w:rPr>
        <w:t>5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03842DCA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CC4467">
        <w:rPr>
          <w:rFonts w:ascii="Times New Roman" w:hAnsi="Times New Roman" w:cs="Times New Roman"/>
        </w:rPr>
        <w:t>3</w:t>
      </w:r>
      <w:r w:rsidR="000B07AC" w:rsidRPr="002D12A0">
        <w:rPr>
          <w:rFonts w:ascii="Times New Roman" w:hAnsi="Times New Roman" w:cs="Times New Roman"/>
        </w:rPr>
        <w:t>9</w:t>
      </w:r>
      <w:r w:rsidR="00E10250">
        <w:rPr>
          <w:rFonts w:ascii="Times New Roman" w:hAnsi="Times New Roman" w:cs="Times New Roman"/>
        </w:rPr>
        <w:t> </w:t>
      </w:r>
      <w:r w:rsidR="000B07AC" w:rsidRPr="002D12A0">
        <w:rPr>
          <w:rFonts w:ascii="Times New Roman" w:hAnsi="Times New Roman" w:cs="Times New Roman"/>
        </w:rPr>
        <w:t>00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6FC68C71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lastRenderedPageBreak/>
        <w:t xml:space="preserve"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(2 завтрака, 3 обеда), +100500 впечатлений и вкусных открытий. </w:t>
      </w:r>
    </w:p>
    <w:sectPr w:rsidR="00CD4F9B" w:rsidRPr="00801A85" w:rsidSect="00390BE0">
      <w:headerReference w:type="default" r:id="rId8"/>
      <w:footerReference w:type="default" r:id="rId9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0857" w14:textId="77777777" w:rsidR="003110A0" w:rsidRDefault="003110A0" w:rsidP="00275AFA">
      <w:r>
        <w:separator/>
      </w:r>
    </w:p>
  </w:endnote>
  <w:endnote w:type="continuationSeparator" w:id="0">
    <w:p w14:paraId="28C2F3DA" w14:textId="77777777" w:rsidR="003110A0" w:rsidRDefault="003110A0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9826" w14:textId="77777777" w:rsidR="003110A0" w:rsidRDefault="003110A0" w:rsidP="00275AFA">
      <w:r>
        <w:separator/>
      </w:r>
    </w:p>
  </w:footnote>
  <w:footnote w:type="continuationSeparator" w:id="0">
    <w:p w14:paraId="4A189FF5" w14:textId="77777777" w:rsidR="003110A0" w:rsidRDefault="003110A0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733F2"/>
    <w:multiLevelType w:val="hybridMultilevel"/>
    <w:tmpl w:val="F5C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B07AC"/>
    <w:rsid w:val="000B0BC4"/>
    <w:rsid w:val="000C1840"/>
    <w:rsid w:val="00166FAD"/>
    <w:rsid w:val="00180000"/>
    <w:rsid w:val="0020517D"/>
    <w:rsid w:val="00223E30"/>
    <w:rsid w:val="00244E05"/>
    <w:rsid w:val="00275AFA"/>
    <w:rsid w:val="002D12A0"/>
    <w:rsid w:val="002D6D96"/>
    <w:rsid w:val="003006B6"/>
    <w:rsid w:val="003110A0"/>
    <w:rsid w:val="00390BE0"/>
    <w:rsid w:val="00496D5E"/>
    <w:rsid w:val="004E51F3"/>
    <w:rsid w:val="00521E3B"/>
    <w:rsid w:val="005247F3"/>
    <w:rsid w:val="0055001D"/>
    <w:rsid w:val="00667F4D"/>
    <w:rsid w:val="00707324"/>
    <w:rsid w:val="007E1CE4"/>
    <w:rsid w:val="00801A85"/>
    <w:rsid w:val="00805F0B"/>
    <w:rsid w:val="00833EFA"/>
    <w:rsid w:val="00876335"/>
    <w:rsid w:val="0087709C"/>
    <w:rsid w:val="00882DED"/>
    <w:rsid w:val="008C4590"/>
    <w:rsid w:val="008D3D81"/>
    <w:rsid w:val="00B516DA"/>
    <w:rsid w:val="00B578DB"/>
    <w:rsid w:val="00B93A32"/>
    <w:rsid w:val="00BF366C"/>
    <w:rsid w:val="00CB77EA"/>
    <w:rsid w:val="00CC4467"/>
    <w:rsid w:val="00CD4F9B"/>
    <w:rsid w:val="00E10250"/>
    <w:rsid w:val="00EB4283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vier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2</cp:revision>
  <dcterms:created xsi:type="dcterms:W3CDTF">2021-06-22T12:35:00Z</dcterms:created>
  <dcterms:modified xsi:type="dcterms:W3CDTF">2021-06-22T12:35:00Z</dcterms:modified>
</cp:coreProperties>
</file>