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A2FE" w14:textId="77777777" w:rsidR="00D23DFA" w:rsidRPr="00242BAB" w:rsidRDefault="00D23DFA" w:rsidP="00D23DFA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42BAB">
        <w:rPr>
          <w:rFonts w:ascii="Times New Roman" w:hAnsi="Times New Roman" w:cs="Times New Roman"/>
          <w:b/>
          <w:bCs/>
          <w:sz w:val="32"/>
          <w:szCs w:val="32"/>
        </w:rPr>
        <w:t>Эногастрономический</w:t>
      </w:r>
      <w:proofErr w:type="spellEnd"/>
      <w:r w:rsidRPr="00242BAB">
        <w:rPr>
          <w:rFonts w:ascii="Times New Roman" w:hAnsi="Times New Roman" w:cs="Times New Roman"/>
          <w:b/>
          <w:bCs/>
          <w:sz w:val="32"/>
          <w:szCs w:val="32"/>
        </w:rPr>
        <w:t xml:space="preserve"> тур</w:t>
      </w:r>
    </w:p>
    <w:p w14:paraId="0E61E112" w14:textId="5C043033" w:rsidR="00242BAB" w:rsidRPr="00242BAB" w:rsidRDefault="00D23DFA" w:rsidP="00242BAB">
      <w:pPr>
        <w:spacing w:after="24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2BAB">
        <w:rPr>
          <w:rFonts w:ascii="Times New Roman" w:hAnsi="Times New Roman" w:cs="Times New Roman"/>
          <w:b/>
          <w:bCs/>
          <w:sz w:val="32"/>
          <w:szCs w:val="32"/>
        </w:rPr>
        <w:t xml:space="preserve"> «Винные дороги Краснодарского края» </w:t>
      </w:r>
    </w:p>
    <w:p w14:paraId="00162F8A" w14:textId="3BBF2A45" w:rsidR="00D23DFA" w:rsidRPr="00242BAB" w:rsidRDefault="0091408C" w:rsidP="0091408C">
      <w:pPr>
        <w:spacing w:after="240"/>
        <w:ind w:firstLine="709"/>
        <w:jc w:val="center"/>
        <w:rPr>
          <w:rFonts w:ascii="Times New Roman" w:hAnsi="Times New Roman" w:cs="Times New Roman"/>
        </w:rPr>
      </w:pPr>
      <w:r w:rsidRPr="00242BAB">
        <w:rPr>
          <w:rFonts w:ascii="Times New Roman" w:hAnsi="Times New Roman" w:cs="Times New Roman"/>
        </w:rPr>
        <w:t>Терруар:</w:t>
      </w:r>
      <w:r w:rsidR="00CA0694" w:rsidRPr="00242BAB">
        <w:rPr>
          <w:rFonts w:ascii="Times New Roman" w:hAnsi="Times New Roman" w:cs="Times New Roman"/>
        </w:rPr>
        <w:t xml:space="preserve"> </w:t>
      </w:r>
      <w:r w:rsidR="009507ED" w:rsidRPr="00242BAB">
        <w:rPr>
          <w:rFonts w:ascii="Times New Roman" w:hAnsi="Times New Roman" w:cs="Times New Roman"/>
        </w:rPr>
        <w:t xml:space="preserve">Геленджик </w:t>
      </w:r>
    </w:p>
    <w:p w14:paraId="365878D9" w14:textId="50A99AD2" w:rsidR="00833EFA" w:rsidRPr="00242BAB" w:rsidRDefault="00242BAB" w:rsidP="00242BAB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Длительность</w:t>
      </w:r>
      <w:r w:rsidR="0091408C">
        <w:rPr>
          <w:rFonts w:ascii="Times New Roman" w:hAnsi="Times New Roman" w:cs="Times New Roman"/>
          <w:b/>
          <w:bCs/>
        </w:rPr>
        <w:t xml:space="preserve">: </w:t>
      </w:r>
      <w:r w:rsidR="0091408C" w:rsidRPr="0091408C">
        <w:rPr>
          <w:rFonts w:ascii="Times New Roman" w:hAnsi="Times New Roman" w:cs="Times New Roman"/>
        </w:rPr>
        <w:t>3 дня / 2 ночи</w:t>
      </w:r>
      <w:r w:rsidR="0091408C">
        <w:rPr>
          <w:rFonts w:ascii="Times New Roman" w:hAnsi="Times New Roman" w:cs="Times New Roman"/>
          <w:b/>
          <w:bCs/>
        </w:rPr>
        <w:t xml:space="preserve"> </w:t>
      </w:r>
    </w:p>
    <w:p w14:paraId="1E032E79" w14:textId="6E5D8D6F" w:rsidR="00244E05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408C">
        <w:rPr>
          <w:rFonts w:ascii="Times New Roman" w:hAnsi="Times New Roman" w:cs="Times New Roman"/>
          <w:b/>
          <w:bCs/>
        </w:rPr>
        <w:t>1 ДЕНЬ</w:t>
      </w:r>
    </w:p>
    <w:p w14:paraId="552F0BBF" w14:textId="08E28544" w:rsidR="00242BAB" w:rsidRPr="0091408C" w:rsidRDefault="00242BAB" w:rsidP="00242B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Встреча в аэропорту Геленджик или ж/д вокзал Новороссийск.</w:t>
      </w:r>
    </w:p>
    <w:p w14:paraId="073BD307" w14:textId="77777777" w:rsidR="00ED67EC" w:rsidRDefault="00ED67EC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3DFA">
        <w:rPr>
          <w:rFonts w:ascii="Times New Roman" w:hAnsi="Times New Roman" w:cs="Times New Roman"/>
        </w:rPr>
        <w:t xml:space="preserve">Экскурсия и дегустация на винодельне </w:t>
      </w:r>
      <w:r w:rsidRPr="00D23DFA">
        <w:rPr>
          <w:rFonts w:ascii="Times New Roman" w:hAnsi="Times New Roman" w:cs="Times New Roman"/>
          <w:b/>
          <w:bCs/>
        </w:rPr>
        <w:t xml:space="preserve">«Chateau de </w:t>
      </w:r>
      <w:proofErr w:type="spellStart"/>
      <w:r w:rsidRPr="00D23DFA">
        <w:rPr>
          <w:rFonts w:ascii="Times New Roman" w:hAnsi="Times New Roman" w:cs="Times New Roman"/>
          <w:b/>
          <w:bCs/>
        </w:rPr>
        <w:t>Talu</w:t>
      </w:r>
      <w:proofErr w:type="spellEnd"/>
      <w:r w:rsidRPr="00D23DFA">
        <w:rPr>
          <w:rFonts w:ascii="Times New Roman" w:hAnsi="Times New Roman" w:cs="Times New Roman"/>
          <w:b/>
          <w:bCs/>
        </w:rPr>
        <w:t>»</w:t>
      </w:r>
      <w:r w:rsidRPr="00D23DFA">
        <w:rPr>
          <w:rFonts w:ascii="Times New Roman" w:hAnsi="Times New Roman" w:cs="Times New Roman"/>
        </w:rPr>
        <w:t xml:space="preserve"> — это кусочек Франции на русской земле: французская культура и эстетика в архитектуре и интерьерах, изысканный вкус французской и локальной черноморской кухни. </w:t>
      </w:r>
    </w:p>
    <w:p w14:paraId="652F12DF" w14:textId="6B216CCC" w:rsidR="009507ED" w:rsidRPr="0091408C" w:rsidRDefault="009507ED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Обед в ресторане </w:t>
      </w:r>
      <w:r w:rsidRPr="0091408C">
        <w:rPr>
          <w:rFonts w:ascii="Times New Roman" w:hAnsi="Times New Roman" w:cs="Times New Roman"/>
          <w:b/>
          <w:bCs/>
        </w:rPr>
        <w:t xml:space="preserve">«Chateau de </w:t>
      </w:r>
      <w:proofErr w:type="spellStart"/>
      <w:r w:rsidRPr="0091408C">
        <w:rPr>
          <w:rFonts w:ascii="Times New Roman" w:hAnsi="Times New Roman" w:cs="Times New Roman"/>
          <w:b/>
          <w:bCs/>
        </w:rPr>
        <w:t>Talu</w:t>
      </w:r>
      <w:proofErr w:type="spellEnd"/>
      <w:r w:rsidRPr="0091408C">
        <w:rPr>
          <w:rFonts w:ascii="Times New Roman" w:hAnsi="Times New Roman" w:cs="Times New Roman"/>
          <w:b/>
          <w:bCs/>
        </w:rPr>
        <w:t>»</w:t>
      </w:r>
    </w:p>
    <w:p w14:paraId="7ADE3F63" w14:textId="5B6FA58E" w:rsidR="00244E05" w:rsidRPr="0091408C" w:rsidRDefault="00F723E9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Размещение. Ночь в отеле.</w:t>
      </w:r>
    </w:p>
    <w:p w14:paraId="3B32A3BD" w14:textId="1272CDD5" w:rsidR="00244E05" w:rsidRPr="0091408C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408C">
        <w:rPr>
          <w:rFonts w:ascii="Times New Roman" w:hAnsi="Times New Roman" w:cs="Times New Roman"/>
          <w:b/>
          <w:bCs/>
        </w:rPr>
        <w:t>2 ДЕНЬ</w:t>
      </w:r>
    </w:p>
    <w:p w14:paraId="530966A7" w14:textId="1D1B5A35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З</w:t>
      </w:r>
      <w:r w:rsidR="00244E05" w:rsidRPr="0091408C">
        <w:rPr>
          <w:rFonts w:ascii="Times New Roman" w:hAnsi="Times New Roman" w:cs="Times New Roman"/>
        </w:rPr>
        <w:t>автрак в отеле.</w:t>
      </w:r>
      <w:r w:rsidRPr="0091408C">
        <w:rPr>
          <w:rFonts w:ascii="Times New Roman" w:hAnsi="Times New Roman" w:cs="Times New Roman"/>
        </w:rPr>
        <w:t xml:space="preserve"> </w:t>
      </w:r>
    </w:p>
    <w:p w14:paraId="6676CB08" w14:textId="717D5478" w:rsidR="0091408C" w:rsidRDefault="0091408C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57D690AE" w14:textId="4CA216F0" w:rsidR="00ED67EC" w:rsidRPr="0091408C" w:rsidRDefault="00CF04B0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уникального погреба и экскурсия по винодельне</w:t>
      </w:r>
      <w:r w:rsidR="00ED67EC" w:rsidRPr="0091408C">
        <w:rPr>
          <w:rFonts w:ascii="Times New Roman" w:hAnsi="Times New Roman" w:cs="Times New Roman"/>
        </w:rPr>
        <w:t xml:space="preserve"> </w:t>
      </w:r>
      <w:r w:rsidR="00ED67EC" w:rsidRPr="0091408C">
        <w:rPr>
          <w:rFonts w:ascii="Times New Roman" w:hAnsi="Times New Roman" w:cs="Times New Roman"/>
          <w:b/>
          <w:bCs/>
        </w:rPr>
        <w:t>«</w:t>
      </w:r>
      <w:r w:rsidR="00C550A4">
        <w:rPr>
          <w:rFonts w:ascii="Times New Roman" w:hAnsi="Times New Roman" w:cs="Times New Roman"/>
          <w:b/>
          <w:bCs/>
        </w:rPr>
        <w:t>Криница</w:t>
      </w:r>
      <w:r w:rsidR="00ED67EC" w:rsidRPr="0091408C">
        <w:rPr>
          <w:rFonts w:ascii="Times New Roman" w:hAnsi="Times New Roman" w:cs="Times New Roman"/>
        </w:rPr>
        <w:t>» с дегустацией</w:t>
      </w:r>
      <w:r>
        <w:rPr>
          <w:rFonts w:ascii="Times New Roman" w:hAnsi="Times New Roman" w:cs="Times New Roman"/>
        </w:rPr>
        <w:t>.</w:t>
      </w:r>
      <w:r w:rsidR="00EB2AA2">
        <w:rPr>
          <w:rFonts w:ascii="Times New Roman" w:hAnsi="Times New Roman" w:cs="Times New Roman"/>
        </w:rPr>
        <w:t xml:space="preserve"> </w:t>
      </w:r>
    </w:p>
    <w:p w14:paraId="686973EE" w14:textId="5CC03B7D" w:rsidR="0091408C" w:rsidRDefault="00D23DFA" w:rsidP="0091408C">
      <w:pPr>
        <w:jc w:val="both"/>
        <w:rPr>
          <w:rFonts w:ascii="Times New Roman" w:hAnsi="Times New Roman" w:cs="Times New Roman"/>
        </w:rPr>
      </w:pPr>
      <w:r w:rsidRPr="00CF04B0">
        <w:rPr>
          <w:rFonts w:ascii="Times New Roman" w:hAnsi="Times New Roman" w:cs="Times New Roman"/>
        </w:rPr>
        <w:t>Обед</w:t>
      </w:r>
      <w:r w:rsidR="00CF04B0">
        <w:rPr>
          <w:rFonts w:ascii="Times New Roman" w:hAnsi="Times New Roman" w:cs="Times New Roman"/>
        </w:rPr>
        <w:t xml:space="preserve"> </w:t>
      </w:r>
      <w:r w:rsidR="00CF04B0" w:rsidRPr="00E7592F">
        <w:rPr>
          <w:rFonts w:ascii="Times New Roman" w:hAnsi="Times New Roman" w:cs="Times New Roman"/>
        </w:rPr>
        <w:t>в ресторане</w:t>
      </w:r>
      <w:r w:rsidR="00CF04B0">
        <w:rPr>
          <w:rFonts w:ascii="Times New Roman" w:hAnsi="Times New Roman" w:cs="Times New Roman"/>
        </w:rPr>
        <w:t xml:space="preserve"> «Причал 93»</w:t>
      </w:r>
      <w:r w:rsidR="00CF04B0">
        <w:rPr>
          <w:rFonts w:ascii="Times New Roman" w:hAnsi="Times New Roman" w:cs="Times New Roman"/>
        </w:rPr>
        <w:t>.</w:t>
      </w:r>
      <w:r w:rsidR="00CF04B0">
        <w:rPr>
          <w:rFonts w:ascii="Times New Roman" w:hAnsi="Times New Roman" w:cs="Times New Roman"/>
        </w:rPr>
        <w:t xml:space="preserve"> </w:t>
      </w:r>
    </w:p>
    <w:p w14:paraId="187BA44E" w14:textId="619A029F" w:rsidR="00D23DFA" w:rsidRPr="0091408C" w:rsidRDefault="00D23DFA" w:rsidP="009140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Экскурсия с дегустацией</w:t>
      </w:r>
      <w:r w:rsidR="00CF04B0">
        <w:rPr>
          <w:rFonts w:ascii="Times New Roman" w:hAnsi="Times New Roman" w:cs="Times New Roman"/>
        </w:rPr>
        <w:t xml:space="preserve"> в семейной винодельне в живописном месте </w:t>
      </w:r>
      <w:r w:rsidR="00C550A4">
        <w:rPr>
          <w:rFonts w:ascii="Times New Roman" w:hAnsi="Times New Roman" w:cs="Times New Roman"/>
          <w:b/>
          <w:bCs/>
        </w:rPr>
        <w:t xml:space="preserve">Усадьба </w:t>
      </w:r>
      <w:proofErr w:type="spellStart"/>
      <w:r w:rsidR="00C550A4">
        <w:rPr>
          <w:rFonts w:ascii="Times New Roman" w:hAnsi="Times New Roman" w:cs="Times New Roman"/>
          <w:b/>
          <w:bCs/>
        </w:rPr>
        <w:t>Маркотх</w:t>
      </w:r>
      <w:proofErr w:type="spellEnd"/>
      <w:r w:rsidR="00CF04B0">
        <w:rPr>
          <w:rFonts w:ascii="Times New Roman" w:hAnsi="Times New Roman" w:cs="Times New Roman"/>
          <w:b/>
          <w:bCs/>
        </w:rPr>
        <w:t>.</w:t>
      </w:r>
      <w:r w:rsidRPr="0091408C">
        <w:rPr>
          <w:rFonts w:ascii="Times New Roman" w:hAnsi="Times New Roman" w:cs="Times New Roman"/>
        </w:rPr>
        <w:t xml:space="preserve"> </w:t>
      </w:r>
      <w:r w:rsidR="00C550A4">
        <w:rPr>
          <w:rFonts w:ascii="Times New Roman" w:hAnsi="Times New Roman" w:cs="Times New Roman"/>
        </w:rPr>
        <w:t xml:space="preserve"> </w:t>
      </w:r>
    </w:p>
    <w:p w14:paraId="55E90DF1" w14:textId="13114473" w:rsidR="00244E05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Возвращение в отель</w:t>
      </w:r>
      <w:r w:rsidR="00244E05" w:rsidRPr="0091408C">
        <w:rPr>
          <w:rFonts w:ascii="Times New Roman" w:hAnsi="Times New Roman" w:cs="Times New Roman"/>
        </w:rPr>
        <w:t>.</w:t>
      </w:r>
    </w:p>
    <w:p w14:paraId="5EB9AFF0" w14:textId="12B4CAF1" w:rsidR="0091408C" w:rsidRPr="0091408C" w:rsidRDefault="0091408C" w:rsidP="00242B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91408C">
        <w:rPr>
          <w:rFonts w:ascii="Times New Roman" w:hAnsi="Times New Roman" w:cs="Times New Roman"/>
          <w:b/>
          <w:bCs/>
        </w:rPr>
        <w:t xml:space="preserve"> ДЕНЬ</w:t>
      </w:r>
    </w:p>
    <w:p w14:paraId="404B09F1" w14:textId="49A96E5F" w:rsidR="00D23DFA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З</w:t>
      </w:r>
      <w:r w:rsidR="00244E05" w:rsidRPr="0091408C">
        <w:rPr>
          <w:rFonts w:ascii="Times New Roman" w:hAnsi="Times New Roman" w:cs="Times New Roman"/>
        </w:rPr>
        <w:t xml:space="preserve">автрак в отеле. </w:t>
      </w:r>
      <w:r w:rsidR="0091408C">
        <w:rPr>
          <w:rFonts w:ascii="Times New Roman" w:hAnsi="Times New Roman" w:cs="Times New Roman"/>
        </w:rPr>
        <w:t xml:space="preserve">Освобождение номеров. </w:t>
      </w:r>
    </w:p>
    <w:p w14:paraId="5B815938" w14:textId="77777777" w:rsidR="0091408C" w:rsidRDefault="0091408C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55D4D6AE" w14:textId="41C09051" w:rsidR="00E7592F" w:rsidRPr="00E7592F" w:rsidRDefault="00E7592F" w:rsidP="00242BA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обзорная экскурсия по Геленджику, прогулка по набережной, </w:t>
      </w:r>
    </w:p>
    <w:p w14:paraId="27850113" w14:textId="614B919E" w:rsidR="00D23DFA" w:rsidRPr="00242BAB" w:rsidRDefault="00E7592F" w:rsidP="00242BA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морская прогулка на яхте (1 час).</w:t>
      </w:r>
      <w:r w:rsidR="00C550A4">
        <w:rPr>
          <w:rFonts w:ascii="Times New Roman" w:hAnsi="Times New Roman" w:cs="Times New Roman"/>
        </w:rPr>
        <w:t xml:space="preserve"> </w:t>
      </w:r>
    </w:p>
    <w:p w14:paraId="348709C0" w14:textId="2B2C4783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E7592F">
        <w:rPr>
          <w:rFonts w:ascii="Times New Roman" w:hAnsi="Times New Roman" w:cs="Times New Roman"/>
        </w:rPr>
        <w:t>Обед в ресторане</w:t>
      </w:r>
      <w:r w:rsidR="00E7592F">
        <w:rPr>
          <w:rFonts w:ascii="Times New Roman" w:hAnsi="Times New Roman" w:cs="Times New Roman"/>
        </w:rPr>
        <w:t xml:space="preserve"> «</w:t>
      </w:r>
      <w:r w:rsidR="00CF04B0">
        <w:rPr>
          <w:rFonts w:ascii="Times New Roman" w:hAnsi="Times New Roman" w:cs="Times New Roman"/>
        </w:rPr>
        <w:t>Айвазовский</w:t>
      </w:r>
      <w:r w:rsidR="00E7592F">
        <w:rPr>
          <w:rFonts w:ascii="Times New Roman" w:hAnsi="Times New Roman" w:cs="Times New Roman"/>
        </w:rPr>
        <w:t>»</w:t>
      </w:r>
      <w:r w:rsidR="00C550A4">
        <w:rPr>
          <w:rFonts w:ascii="Times New Roman" w:hAnsi="Times New Roman" w:cs="Times New Roman"/>
        </w:rPr>
        <w:t xml:space="preserve"> </w:t>
      </w:r>
    </w:p>
    <w:p w14:paraId="3B8DC80B" w14:textId="3F369724" w:rsidR="00D23DFA" w:rsidRPr="0091408C" w:rsidRDefault="00D23DFA" w:rsidP="0091408C">
      <w:pPr>
        <w:jc w:val="both"/>
        <w:rPr>
          <w:rFonts w:ascii="Times New Roman" w:hAnsi="Times New Roman" w:cs="Times New Roman"/>
        </w:rPr>
      </w:pPr>
      <w:r w:rsidRPr="0091408C">
        <w:rPr>
          <w:rFonts w:ascii="Times New Roman" w:hAnsi="Times New Roman" w:cs="Times New Roman"/>
        </w:rPr>
        <w:t xml:space="preserve">Отправление </w:t>
      </w:r>
      <w:r w:rsidR="003D45AF" w:rsidRPr="0091408C">
        <w:rPr>
          <w:rFonts w:ascii="Times New Roman" w:hAnsi="Times New Roman" w:cs="Times New Roman"/>
        </w:rPr>
        <w:t>от ж</w:t>
      </w:r>
      <w:r w:rsidR="00C10671">
        <w:rPr>
          <w:rFonts w:ascii="Times New Roman" w:hAnsi="Times New Roman" w:cs="Times New Roman"/>
        </w:rPr>
        <w:t>/</w:t>
      </w:r>
      <w:r w:rsidR="003D45AF" w:rsidRPr="0091408C">
        <w:rPr>
          <w:rFonts w:ascii="Times New Roman" w:hAnsi="Times New Roman" w:cs="Times New Roman"/>
        </w:rPr>
        <w:t xml:space="preserve">д </w:t>
      </w:r>
      <w:r w:rsidRPr="0091408C">
        <w:rPr>
          <w:rFonts w:ascii="Times New Roman" w:hAnsi="Times New Roman" w:cs="Times New Roman"/>
        </w:rPr>
        <w:t>Новороссийска</w:t>
      </w:r>
      <w:r w:rsidR="003D45AF" w:rsidRPr="0091408C">
        <w:rPr>
          <w:rFonts w:ascii="Times New Roman" w:hAnsi="Times New Roman" w:cs="Times New Roman"/>
        </w:rPr>
        <w:t xml:space="preserve"> или аэ</w:t>
      </w:r>
      <w:r w:rsidR="00320464" w:rsidRPr="0091408C">
        <w:rPr>
          <w:rFonts w:ascii="Times New Roman" w:hAnsi="Times New Roman" w:cs="Times New Roman"/>
        </w:rPr>
        <w:t>ропорт Геленджика</w:t>
      </w:r>
      <w:r w:rsidRPr="0091408C">
        <w:rPr>
          <w:rFonts w:ascii="Times New Roman" w:hAnsi="Times New Roman" w:cs="Times New Roman"/>
        </w:rPr>
        <w:t>.</w:t>
      </w:r>
    </w:p>
    <w:p w14:paraId="1DD2DE0F" w14:textId="77777777" w:rsidR="00ED67EC" w:rsidRDefault="00ED67EC" w:rsidP="0091408C">
      <w:pPr>
        <w:jc w:val="both"/>
        <w:rPr>
          <w:rFonts w:ascii="Times New Roman" w:hAnsi="Times New Roman" w:cs="Times New Roman"/>
          <w:b/>
          <w:bCs/>
        </w:rPr>
      </w:pPr>
    </w:p>
    <w:p w14:paraId="53820744" w14:textId="0FD9032F" w:rsidR="00244E05" w:rsidRPr="00696FB5" w:rsidRDefault="00CA0694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96FB5">
        <w:rPr>
          <w:rFonts w:ascii="Times New Roman" w:hAnsi="Times New Roman" w:cs="Times New Roman"/>
          <w:b/>
          <w:bCs/>
        </w:rPr>
        <w:t xml:space="preserve"> </w:t>
      </w:r>
      <w:r w:rsidR="00EA5C1B" w:rsidRPr="00696FB5">
        <w:rPr>
          <w:rFonts w:ascii="Times New Roman" w:hAnsi="Times New Roman" w:cs="Times New Roman"/>
          <w:b/>
          <w:bCs/>
        </w:rPr>
        <w:t xml:space="preserve">  Стоимость в рублях</w:t>
      </w:r>
      <w:r w:rsidR="00320464" w:rsidRPr="00696FB5">
        <w:rPr>
          <w:rFonts w:ascii="Times New Roman" w:hAnsi="Times New Roman" w:cs="Times New Roman"/>
          <w:b/>
          <w:bCs/>
        </w:rPr>
        <w:t xml:space="preserve"> на человека от </w:t>
      </w:r>
      <w:r w:rsidR="00C550A4">
        <w:rPr>
          <w:rFonts w:ascii="Times New Roman" w:hAnsi="Times New Roman" w:cs="Times New Roman"/>
          <w:b/>
          <w:bCs/>
        </w:rPr>
        <w:t>69</w:t>
      </w:r>
      <w:r w:rsidR="00C550A4" w:rsidRPr="00C550A4">
        <w:rPr>
          <w:rFonts w:ascii="Times New Roman" w:hAnsi="Times New Roman" w:cs="Times New Roman"/>
          <w:b/>
          <w:bCs/>
        </w:rPr>
        <w:t xml:space="preserve"> </w:t>
      </w:r>
      <w:r w:rsidR="00320464" w:rsidRPr="00696FB5">
        <w:rPr>
          <w:rFonts w:ascii="Times New Roman" w:hAnsi="Times New Roman" w:cs="Times New Roman"/>
          <w:b/>
          <w:bCs/>
        </w:rPr>
        <w:t xml:space="preserve">000 руб./чел.   </w:t>
      </w:r>
    </w:p>
    <w:p w14:paraId="3E5DA7FA" w14:textId="77777777" w:rsidR="00244E05" w:rsidRDefault="00244E05" w:rsidP="00CB77E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a"/>
        <w:tblW w:w="97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533"/>
      </w:tblGrid>
      <w:tr w:rsidR="0091408C" w:rsidRPr="00C93A6F" w14:paraId="12891E4E" w14:textId="77777777" w:rsidTr="0091408C">
        <w:trPr>
          <w:trHeight w:val="1815"/>
        </w:trPr>
        <w:tc>
          <w:tcPr>
            <w:tcW w:w="6238" w:type="dxa"/>
          </w:tcPr>
          <w:p w14:paraId="59C670EE" w14:textId="77777777" w:rsidR="0091408C" w:rsidRDefault="0091408C" w:rsidP="007362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стоимость тура включено</w:t>
            </w: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40EFC090" w14:textId="00407FF5" w:rsidR="0091408C" w:rsidRPr="0091408C" w:rsidRDefault="0091408C" w:rsidP="0091408C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4E05">
              <w:rPr>
                <w:rFonts w:ascii="Times New Roman" w:hAnsi="Times New Roman" w:cs="Times New Roman"/>
              </w:rPr>
              <w:t>размещение в отеле 4*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CE747DC" w14:textId="1486FF6C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транспортное обслуживание, </w:t>
            </w:r>
          </w:p>
          <w:p w14:paraId="3FBC7DE4" w14:textId="7E90D414" w:rsidR="0091408C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>сопровождение опытным гидом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всем маршруте</w:t>
            </w: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C41E9E1" w14:textId="40944DE9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44E05">
              <w:rPr>
                <w:rFonts w:ascii="Times New Roman" w:hAnsi="Times New Roman" w:cs="Times New Roman"/>
              </w:rPr>
              <w:t>питание (</w:t>
            </w:r>
            <w:r>
              <w:rPr>
                <w:rFonts w:ascii="Times New Roman" w:hAnsi="Times New Roman" w:cs="Times New Roman"/>
              </w:rPr>
              <w:t>2</w:t>
            </w:r>
            <w:r w:rsidRPr="00244E05">
              <w:rPr>
                <w:rFonts w:ascii="Times New Roman" w:hAnsi="Times New Roman" w:cs="Times New Roman"/>
              </w:rPr>
              <w:t xml:space="preserve"> завтрака, </w:t>
            </w:r>
            <w:r>
              <w:rPr>
                <w:rFonts w:ascii="Times New Roman" w:hAnsi="Times New Roman" w:cs="Times New Roman"/>
              </w:rPr>
              <w:t>3</w:t>
            </w:r>
            <w:r w:rsidRPr="00244E05">
              <w:rPr>
                <w:rFonts w:ascii="Times New Roman" w:hAnsi="Times New Roman" w:cs="Times New Roman"/>
              </w:rPr>
              <w:t xml:space="preserve"> обеда)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D366BCB" w14:textId="77777777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>дегустации и входные платы на маршруте,</w:t>
            </w:r>
          </w:p>
          <w:p w14:paraId="6BD22E06" w14:textId="77777777" w:rsidR="0091408C" w:rsidRPr="00C93A6F" w:rsidRDefault="0091408C" w:rsidP="0091408C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вода 0,5 / чел. </w:t>
            </w:r>
          </w:p>
          <w:p w14:paraId="793C8FDE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33" w:type="dxa"/>
          </w:tcPr>
          <w:p w14:paraId="236822DF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Не включено в стоимость:</w:t>
            </w:r>
          </w:p>
          <w:p w14:paraId="60013EB2" w14:textId="6CEC8459" w:rsidR="0091408C" w:rsidRDefault="0091408C" w:rsidP="0091408C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авиа и ж/д билеты,</w:t>
            </w:r>
          </w:p>
          <w:p w14:paraId="64896785" w14:textId="34DB66BD" w:rsidR="0091408C" w:rsidRPr="00C93A6F" w:rsidRDefault="0091408C" w:rsidP="0091408C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3A6F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траты. </w:t>
            </w:r>
          </w:p>
          <w:p w14:paraId="06555421" w14:textId="77777777" w:rsidR="0091408C" w:rsidRPr="00C93A6F" w:rsidRDefault="0091408C" w:rsidP="007362E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1E1AD69" w14:textId="77777777" w:rsidR="0091408C" w:rsidRPr="00244E05" w:rsidRDefault="0091408C" w:rsidP="00CB77EA">
      <w:pPr>
        <w:ind w:firstLine="709"/>
        <w:jc w:val="both"/>
        <w:rPr>
          <w:rFonts w:ascii="Times New Roman" w:hAnsi="Times New Roman" w:cs="Times New Roman"/>
        </w:rPr>
      </w:pPr>
    </w:p>
    <w:p w14:paraId="2F4CC814" w14:textId="77777777" w:rsidR="0091408C" w:rsidRPr="00521E3B" w:rsidRDefault="0091408C" w:rsidP="0091408C">
      <w:pPr>
        <w:ind w:firstLine="709"/>
        <w:jc w:val="both"/>
        <w:rPr>
          <w:rFonts w:ascii="Times New Roman" w:hAnsi="Times New Roman" w:cs="Times New Roman"/>
        </w:rPr>
      </w:pPr>
      <w:r w:rsidRPr="00521E3B">
        <w:rPr>
          <w:rFonts w:ascii="Times New Roman" w:hAnsi="Times New Roman" w:cs="Times New Roman"/>
        </w:rPr>
        <w:t>*</w:t>
      </w:r>
      <w:r w:rsidRPr="00521E3B">
        <w:t xml:space="preserve"> </w:t>
      </w:r>
      <w:r>
        <w:rPr>
          <w:rFonts w:ascii="Times New Roman" w:hAnsi="Times New Roman" w:cs="Times New Roman"/>
        </w:rPr>
        <w:t>В</w:t>
      </w:r>
      <w:r w:rsidRPr="00521E3B">
        <w:rPr>
          <w:rFonts w:ascii="Times New Roman" w:hAnsi="Times New Roman" w:cs="Times New Roman"/>
        </w:rPr>
        <w:t>озможна замена виноделен на аналогичные с сохранением количества посещений</w:t>
      </w:r>
      <w:r>
        <w:rPr>
          <w:rFonts w:ascii="Times New Roman" w:hAnsi="Times New Roman" w:cs="Times New Roman"/>
        </w:rPr>
        <w:t>.</w:t>
      </w:r>
    </w:p>
    <w:p w14:paraId="7E9976BE" w14:textId="147DB026" w:rsidR="00CD4F9B" w:rsidRPr="00801A85" w:rsidRDefault="00CD4F9B" w:rsidP="00801A85">
      <w:pPr>
        <w:ind w:firstLine="709"/>
        <w:jc w:val="both"/>
        <w:rPr>
          <w:rFonts w:ascii="Times New Roman" w:hAnsi="Times New Roman" w:cs="Times New Roman"/>
        </w:rPr>
      </w:pPr>
    </w:p>
    <w:sectPr w:rsidR="00CD4F9B" w:rsidRPr="00801A85" w:rsidSect="00390BE0">
      <w:headerReference w:type="default" r:id="rId8"/>
      <w:footerReference w:type="default" r:id="rId9"/>
      <w:pgSz w:w="11906" w:h="16838"/>
      <w:pgMar w:top="1134" w:right="1274" w:bottom="1134" w:left="170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3B73" w14:textId="77777777" w:rsidR="00244F31" w:rsidRDefault="00244F31" w:rsidP="00275AFA">
      <w:r>
        <w:separator/>
      </w:r>
    </w:p>
  </w:endnote>
  <w:endnote w:type="continuationSeparator" w:id="0">
    <w:p w14:paraId="0D75A1D2" w14:textId="77777777" w:rsidR="00244F31" w:rsidRDefault="00244F31" w:rsidP="002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anelas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412A" w14:textId="3E270A9F" w:rsidR="00275AFA" w:rsidRPr="00275AFA" w:rsidRDefault="00390BE0" w:rsidP="00390BE0">
    <w:pPr>
      <w:pStyle w:val="a5"/>
      <w:tabs>
        <w:tab w:val="clear" w:pos="9355"/>
      </w:tabs>
      <w:ind w:left="-426"/>
      <w:rPr>
        <w:rFonts w:ascii="Qanelas" w:hAnsi="Qanelas"/>
        <w:sz w:val="12"/>
        <w:szCs w:val="12"/>
      </w:rPr>
    </w:pPr>
    <w:r>
      <w:rPr>
        <w:rFonts w:ascii="Qanelas" w:hAnsi="Qanela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FBC0" wp14:editId="1809DCC1">
              <wp:simplePos x="0" y="0"/>
              <wp:positionH relativeFrom="column">
                <wp:posOffset>-380144</wp:posOffset>
              </wp:positionH>
              <wp:positionV relativeFrom="paragraph">
                <wp:posOffset>175481</wp:posOffset>
              </wp:positionV>
              <wp:extent cx="6162261" cy="214685"/>
              <wp:effectExtent l="0" t="0" r="0" b="1270"/>
              <wp:wrapNone/>
              <wp:docPr id="9" name="Прямоугольник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261" cy="214685"/>
                      </a:xfrm>
                      <a:prstGeom prst="rect">
                        <a:avLst/>
                      </a:prstGeom>
                      <a:solidFill>
                        <a:srgbClr val="1A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E5659FB" id="Прямоугольник 9" o:spid="_x0000_s1026" style="position:absolute;margin-left:-29.95pt;margin-top:13.8pt;width:485.2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" fillcolor="#1a65a4" stroked="f" strokeweight="1pt"/>
          </w:pict>
        </mc:Fallback>
      </mc:AlternateContent>
    </w:r>
    <w:r>
      <w:rPr>
        <w:rFonts w:ascii="Qanelas" w:hAnsi="Qanelas"/>
        <w:sz w:val="12"/>
        <w:szCs w:val="12"/>
      </w:rPr>
      <w:t>г. Сочи, ул. Островского</w:t>
    </w:r>
    <w:r w:rsidR="005247F3" w:rsidRPr="005247F3">
      <w:rPr>
        <w:rFonts w:ascii="Qanelas" w:hAnsi="Qanelas"/>
        <w:sz w:val="12"/>
        <w:szCs w:val="12"/>
      </w:rPr>
      <w:t>,</w:t>
    </w:r>
    <w:r>
      <w:rPr>
        <w:rFonts w:ascii="Qanelas" w:hAnsi="Qanelas"/>
        <w:sz w:val="12"/>
        <w:szCs w:val="12"/>
      </w:rPr>
      <w:t xml:space="preserve"> д. 23, 2 этаж</w:t>
    </w:r>
    <w:r w:rsidRPr="00390BE0">
      <w:rPr>
        <w:rFonts w:ascii="Qanelas" w:hAnsi="Qanelas"/>
        <w:sz w:val="12"/>
        <w:szCs w:val="12"/>
      </w:rPr>
      <w:ptab w:relativeTo="margin" w:alignment="center" w:leader="none"/>
    </w:r>
    <w:r>
      <w:rPr>
        <w:rFonts w:ascii="Qanelas" w:hAnsi="Qanelas"/>
        <w:sz w:val="12"/>
        <w:szCs w:val="12"/>
      </w:rPr>
      <w:t>354000, г. Сочи, Главпочтамт, а/я 361</w:t>
    </w:r>
    <w:r w:rsidRPr="00390BE0">
      <w:rPr>
        <w:rFonts w:ascii="Qanelas" w:hAnsi="Qanelas"/>
        <w:sz w:val="12"/>
        <w:szCs w:val="12"/>
      </w:rPr>
      <w:ptab w:relativeTo="margin" w:alignment="right" w:leader="none"/>
    </w:r>
    <w:r>
      <w:rPr>
        <w:rFonts w:ascii="Qanelas" w:hAnsi="Qanelas"/>
        <w:sz w:val="12"/>
        <w:szCs w:val="12"/>
      </w:rPr>
      <w:t>Тел.: (862) 555 27 15, 8 (800) 500 15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86E9" w14:textId="77777777" w:rsidR="00244F31" w:rsidRDefault="00244F31" w:rsidP="00275AFA">
      <w:r>
        <w:separator/>
      </w:r>
    </w:p>
  </w:footnote>
  <w:footnote w:type="continuationSeparator" w:id="0">
    <w:p w14:paraId="333CB9F5" w14:textId="77777777" w:rsidR="00244F31" w:rsidRDefault="00244F31" w:rsidP="002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886B" w14:textId="2C3F343E" w:rsidR="00275AFA" w:rsidRPr="00275AFA" w:rsidRDefault="005247F3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0FC3E753" wp14:editId="2627B851">
          <wp:simplePos x="0" y="0"/>
          <wp:positionH relativeFrom="margin">
            <wp:align>center</wp:align>
          </wp:positionH>
          <wp:positionV relativeFrom="paragraph">
            <wp:posOffset>-280458</wp:posOffset>
          </wp:positionV>
          <wp:extent cx="2175933" cy="1078865"/>
          <wp:effectExtent l="0" t="0" r="0" b="0"/>
          <wp:wrapTight wrapText="bothSides">
            <wp:wrapPolygon edited="0">
              <wp:start x="4539" y="1907"/>
              <wp:lineTo x="2081" y="8772"/>
              <wp:lineTo x="2081" y="9535"/>
              <wp:lineTo x="3594" y="14875"/>
              <wp:lineTo x="5674" y="18689"/>
              <wp:lineTo x="5863" y="19451"/>
              <wp:lineTo x="6809" y="19451"/>
              <wp:lineTo x="6998" y="18689"/>
              <wp:lineTo x="9646" y="14875"/>
              <wp:lineTo x="15699" y="14875"/>
              <wp:lineTo x="17968" y="12968"/>
              <wp:lineTo x="17401" y="8391"/>
              <wp:lineTo x="5674" y="1907"/>
              <wp:lineTo x="4539" y="1907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14"/>
                  <a:stretch/>
                </pic:blipFill>
                <pic:spPr bwMode="auto">
                  <a:xfrm>
                    <a:off x="0" y="0"/>
                    <a:ext cx="2175933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F367B2">
        <w:rPr>
          <w:rStyle w:val="a7"/>
          <w:sz w:val="16"/>
          <w:szCs w:val="16"/>
          <w:lang w:val="en-GB"/>
        </w:rPr>
        <w:t>www.riviera-tour.ru</w:t>
      </w:r>
    </w:hyperlink>
    <w:r>
      <w:rPr>
        <w:sz w:val="16"/>
        <w:szCs w:val="16"/>
        <w:lang w:val="en-GB"/>
      </w:rPr>
      <w:t xml:space="preserve"> </w:t>
    </w:r>
  </w:p>
  <w:p w14:paraId="38525C18" w14:textId="4C0F2B94" w:rsid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3FEC1" wp14:editId="29310F2D">
              <wp:simplePos x="0" y="0"/>
              <wp:positionH relativeFrom="column">
                <wp:posOffset>-379730</wp:posOffset>
              </wp:positionH>
              <wp:positionV relativeFrom="paragraph">
                <wp:posOffset>155450</wp:posOffset>
              </wp:positionV>
              <wp:extent cx="6160135" cy="0"/>
              <wp:effectExtent l="0" t="0" r="12065" b="1270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135" cy="0"/>
                        <a:chOff x="0" y="0"/>
                        <a:chExt cx="6160509" cy="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4092314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12E01D8" id="Группа 4" o:spid="_x0000_s1026" style="position:absolute;margin-left:-29.9pt;margin-top:12.25pt;width:485.05pt;height:0;z-index:251662336" coordsize="616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">
              <v:line id="Прямая соединительная линия 1" o:spid="_x0000_s1027" style="position:absolute;visibility:visible;mso-wrap-style:square" from="0,0" to="206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" strokecolor="#1a65a4" strokeweight=".5pt">
                <v:stroke joinstyle="miter"/>
              </v:line>
              <v:line id="Прямая соединительная линия 3" o:spid="_x0000_s1028" style="position:absolute;visibility:visible;mso-wrap-style:square" from="40923,0" to="616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" strokecolor="#1a65a4" strokeweight=".5pt">
                <v:stroke joinstyle="miter"/>
              </v:line>
            </v:group>
          </w:pict>
        </mc:Fallback>
      </mc:AlternateContent>
    </w:r>
    <w:hyperlink r:id="rId3" w:history="1">
      <w:r w:rsidR="005247F3" w:rsidRPr="00F367B2">
        <w:rPr>
          <w:rStyle w:val="a7"/>
          <w:sz w:val="16"/>
          <w:szCs w:val="16"/>
          <w:lang w:val="en-GB"/>
        </w:rPr>
        <w:t>mice@rivsochi.ru</w:t>
      </w:r>
    </w:hyperlink>
    <w:r w:rsidR="005247F3">
      <w:rPr>
        <w:sz w:val="16"/>
        <w:szCs w:val="16"/>
        <w:lang w:val="en-GB"/>
      </w:rPr>
      <w:t xml:space="preserve"> </w:t>
    </w:r>
  </w:p>
  <w:p w14:paraId="4AA3DBDC" w14:textId="77777777" w:rsidR="00275AFA" w:rsidRP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</w:p>
  <w:p w14:paraId="0B366A48" w14:textId="77777777" w:rsidR="00275AFA" w:rsidRPr="00275AFA" w:rsidRDefault="00275AFA" w:rsidP="00275AFA">
    <w:pPr>
      <w:pStyle w:val="a3"/>
      <w:ind w:left="-567"/>
      <w:rPr>
        <w:lang w:val="en-GB"/>
      </w:rPr>
    </w:pPr>
  </w:p>
  <w:p w14:paraId="4197FA16" w14:textId="77777777" w:rsidR="00275AFA" w:rsidRPr="00275AFA" w:rsidRDefault="00275AFA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FDF"/>
    <w:multiLevelType w:val="hybridMultilevel"/>
    <w:tmpl w:val="85B0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A2F"/>
    <w:multiLevelType w:val="hybridMultilevel"/>
    <w:tmpl w:val="7504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9AA"/>
    <w:multiLevelType w:val="hybridMultilevel"/>
    <w:tmpl w:val="B9FC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C05"/>
    <w:multiLevelType w:val="hybridMultilevel"/>
    <w:tmpl w:val="25E0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412B1"/>
    <w:multiLevelType w:val="hybridMultilevel"/>
    <w:tmpl w:val="714A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34EE"/>
    <w:multiLevelType w:val="hybridMultilevel"/>
    <w:tmpl w:val="AAB2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A7D"/>
    <w:multiLevelType w:val="hybridMultilevel"/>
    <w:tmpl w:val="C4FC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0178"/>
    <w:multiLevelType w:val="hybridMultilevel"/>
    <w:tmpl w:val="F298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2973"/>
    <w:multiLevelType w:val="hybridMultilevel"/>
    <w:tmpl w:val="C596B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3EAD"/>
    <w:multiLevelType w:val="hybridMultilevel"/>
    <w:tmpl w:val="856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07CE"/>
    <w:multiLevelType w:val="hybridMultilevel"/>
    <w:tmpl w:val="37D8C0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3733F2"/>
    <w:multiLevelType w:val="hybridMultilevel"/>
    <w:tmpl w:val="9B2A15A0"/>
    <w:lvl w:ilvl="0" w:tplc="F8C2F42C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AF6066"/>
    <w:multiLevelType w:val="hybridMultilevel"/>
    <w:tmpl w:val="EEC2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2663">
    <w:abstractNumId w:val="8"/>
  </w:num>
  <w:num w:numId="2" w16cid:durableId="1756592230">
    <w:abstractNumId w:val="3"/>
  </w:num>
  <w:num w:numId="3" w16cid:durableId="890535303">
    <w:abstractNumId w:val="7"/>
  </w:num>
  <w:num w:numId="4" w16cid:durableId="1066034243">
    <w:abstractNumId w:val="4"/>
  </w:num>
  <w:num w:numId="5" w16cid:durableId="2041778723">
    <w:abstractNumId w:val="9"/>
  </w:num>
  <w:num w:numId="6" w16cid:durableId="2022538495">
    <w:abstractNumId w:val="6"/>
  </w:num>
  <w:num w:numId="7" w16cid:durableId="1953242048">
    <w:abstractNumId w:val="11"/>
  </w:num>
  <w:num w:numId="8" w16cid:durableId="13769918">
    <w:abstractNumId w:val="2"/>
  </w:num>
  <w:num w:numId="9" w16cid:durableId="594627880">
    <w:abstractNumId w:val="1"/>
  </w:num>
  <w:num w:numId="10" w16cid:durableId="1373922623">
    <w:abstractNumId w:val="10"/>
  </w:num>
  <w:num w:numId="11" w16cid:durableId="1600331139">
    <w:abstractNumId w:val="12"/>
  </w:num>
  <w:num w:numId="12" w16cid:durableId="280770821">
    <w:abstractNumId w:val="5"/>
  </w:num>
  <w:num w:numId="13" w16cid:durableId="4975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A"/>
    <w:rsid w:val="000117CD"/>
    <w:rsid w:val="0001456F"/>
    <w:rsid w:val="000B07AC"/>
    <w:rsid w:val="000B0BC4"/>
    <w:rsid w:val="000C1840"/>
    <w:rsid w:val="00166FAD"/>
    <w:rsid w:val="00180000"/>
    <w:rsid w:val="0020517D"/>
    <w:rsid w:val="00223E30"/>
    <w:rsid w:val="00236E3F"/>
    <w:rsid w:val="00242BAB"/>
    <w:rsid w:val="00244E05"/>
    <w:rsid w:val="00244F31"/>
    <w:rsid w:val="00275AFA"/>
    <w:rsid w:val="002B04CF"/>
    <w:rsid w:val="002D12A0"/>
    <w:rsid w:val="002D4810"/>
    <w:rsid w:val="002D6D96"/>
    <w:rsid w:val="003006B6"/>
    <w:rsid w:val="00310E8A"/>
    <w:rsid w:val="003110A0"/>
    <w:rsid w:val="00320464"/>
    <w:rsid w:val="003430CB"/>
    <w:rsid w:val="00390BE0"/>
    <w:rsid w:val="003D45AF"/>
    <w:rsid w:val="00476673"/>
    <w:rsid w:val="00496D5E"/>
    <w:rsid w:val="004E51F3"/>
    <w:rsid w:val="00521E3B"/>
    <w:rsid w:val="005247F3"/>
    <w:rsid w:val="0055001D"/>
    <w:rsid w:val="005F3891"/>
    <w:rsid w:val="00667F4D"/>
    <w:rsid w:val="00696FB5"/>
    <w:rsid w:val="00707324"/>
    <w:rsid w:val="007D2F79"/>
    <w:rsid w:val="007E1CE4"/>
    <w:rsid w:val="00801A85"/>
    <w:rsid w:val="00805F0B"/>
    <w:rsid w:val="00833EFA"/>
    <w:rsid w:val="00865B7E"/>
    <w:rsid w:val="00876335"/>
    <w:rsid w:val="0087709C"/>
    <w:rsid w:val="00882DED"/>
    <w:rsid w:val="008C4590"/>
    <w:rsid w:val="008D3D81"/>
    <w:rsid w:val="00912A76"/>
    <w:rsid w:val="0091408C"/>
    <w:rsid w:val="009507ED"/>
    <w:rsid w:val="009C2B94"/>
    <w:rsid w:val="00A77350"/>
    <w:rsid w:val="00A91CF1"/>
    <w:rsid w:val="00B36E5C"/>
    <w:rsid w:val="00B432FD"/>
    <w:rsid w:val="00B516DA"/>
    <w:rsid w:val="00B578DB"/>
    <w:rsid w:val="00B93A32"/>
    <w:rsid w:val="00BD7890"/>
    <w:rsid w:val="00BF366C"/>
    <w:rsid w:val="00BF5032"/>
    <w:rsid w:val="00C10671"/>
    <w:rsid w:val="00C550A4"/>
    <w:rsid w:val="00CA0694"/>
    <w:rsid w:val="00CB77EA"/>
    <w:rsid w:val="00CC4467"/>
    <w:rsid w:val="00CD4F9B"/>
    <w:rsid w:val="00CF04B0"/>
    <w:rsid w:val="00D23DFA"/>
    <w:rsid w:val="00DF6C4B"/>
    <w:rsid w:val="00E10250"/>
    <w:rsid w:val="00E51835"/>
    <w:rsid w:val="00E7592F"/>
    <w:rsid w:val="00E97A78"/>
    <w:rsid w:val="00EA5C1B"/>
    <w:rsid w:val="00EB2AA2"/>
    <w:rsid w:val="00EB4283"/>
    <w:rsid w:val="00EC689D"/>
    <w:rsid w:val="00ED376F"/>
    <w:rsid w:val="00ED67EC"/>
    <w:rsid w:val="00EE37DE"/>
    <w:rsid w:val="00F723E9"/>
    <w:rsid w:val="00F77A59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9C4"/>
  <w15:chartTrackingRefBased/>
  <w15:docId w15:val="{88549FA5-D628-496E-AF05-9A742E6A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FA"/>
  </w:style>
  <w:style w:type="paragraph" w:styleId="a5">
    <w:name w:val="footer"/>
    <w:basedOn w:val="a"/>
    <w:link w:val="a6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FA"/>
  </w:style>
  <w:style w:type="character" w:styleId="a7">
    <w:name w:val="Hyperlink"/>
    <w:basedOn w:val="a0"/>
    <w:uiPriority w:val="99"/>
    <w:unhideWhenUsed/>
    <w:rsid w:val="00275A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5A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93A32"/>
    <w:pPr>
      <w:ind w:left="720"/>
      <w:contextualSpacing/>
    </w:pPr>
  </w:style>
  <w:style w:type="table" w:styleId="aa">
    <w:name w:val="Table Grid"/>
    <w:basedOn w:val="a1"/>
    <w:uiPriority w:val="39"/>
    <w:rsid w:val="0091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e@rivsochi.ru" TargetMode="External"/><Relationship Id="rId2" Type="http://schemas.openxmlformats.org/officeDocument/2006/relationships/hyperlink" Target="http://www.riviera-tour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75F-BD50-4B82-8EAB-05277D6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Dolgoborodova</dc:creator>
  <cp:keywords/>
  <dc:description/>
  <cp:lastModifiedBy>Admin</cp:lastModifiedBy>
  <cp:revision>2</cp:revision>
  <dcterms:created xsi:type="dcterms:W3CDTF">2026-02-18T07:06:00Z</dcterms:created>
  <dcterms:modified xsi:type="dcterms:W3CDTF">2026-02-18T07:06:00Z</dcterms:modified>
</cp:coreProperties>
</file>